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sigs" ContentType="application/vnd.openxmlformats-package.digital-signature-origin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540976" w14:textId="77777777" w:rsidR="00843DFC" w:rsidRPr="007518C7" w:rsidRDefault="00843DFC" w:rsidP="00843DFC">
      <w:pPr>
        <w:pageBreakBefore/>
        <w:tabs>
          <w:tab w:val="left" w:pos="5760"/>
        </w:tabs>
        <w:spacing w:line="276" w:lineRule="auto"/>
        <w:jc w:val="right"/>
        <w:rPr>
          <w:rFonts w:ascii="Arial" w:hAnsi="Arial" w:cs="Arial"/>
          <w:b/>
          <w:sz w:val="20"/>
          <w:szCs w:val="20"/>
        </w:rPr>
      </w:pPr>
      <w:r w:rsidRPr="007518C7">
        <w:rPr>
          <w:rFonts w:ascii="Arial" w:eastAsia="Arial Unicode MS" w:hAnsi="Arial" w:cs="Arial"/>
          <w:b/>
          <w:color w:val="000000"/>
          <w:sz w:val="20"/>
          <w:szCs w:val="20"/>
        </w:rPr>
        <w:t xml:space="preserve">Załącznik nr 2 </w:t>
      </w:r>
    </w:p>
    <w:p w14:paraId="50FBBFB2" w14:textId="77777777" w:rsidR="00843DFC" w:rsidRPr="00917D39" w:rsidRDefault="00843DFC" w:rsidP="00843DFC">
      <w:pPr>
        <w:spacing w:line="276" w:lineRule="auto"/>
        <w:rPr>
          <w:rFonts w:ascii="Arial" w:eastAsia="Arial Unicode MS" w:hAnsi="Arial" w:cs="Arial"/>
          <w:bCs/>
          <w:iCs/>
          <w:color w:val="000000"/>
          <w:sz w:val="20"/>
          <w:szCs w:val="20"/>
        </w:rPr>
      </w:pPr>
    </w:p>
    <w:p w14:paraId="64F5E29C" w14:textId="77777777" w:rsidR="00843DFC" w:rsidRPr="007518C7" w:rsidRDefault="00843DFC" w:rsidP="00843DFC">
      <w:pPr>
        <w:widowControl w:val="0"/>
        <w:tabs>
          <w:tab w:val="left" w:pos="3641"/>
          <w:tab w:val="center" w:pos="4678"/>
        </w:tabs>
        <w:autoSpaceDE w:val="0"/>
        <w:autoSpaceDN w:val="0"/>
        <w:adjustRightInd w:val="0"/>
        <w:spacing w:line="276" w:lineRule="auto"/>
        <w:jc w:val="center"/>
        <w:rPr>
          <w:rFonts w:ascii="Arial" w:eastAsia="SimSun" w:hAnsi="Arial" w:cs="Arial"/>
          <w:b/>
          <w:sz w:val="20"/>
          <w:szCs w:val="20"/>
          <w:u w:val="single"/>
          <w:lang w:eastAsia="zh-CN"/>
        </w:rPr>
      </w:pPr>
    </w:p>
    <w:p w14:paraId="4803576F" w14:textId="77777777" w:rsidR="00843DFC" w:rsidRPr="00917D39" w:rsidRDefault="00843DFC" w:rsidP="00843DFC">
      <w:pPr>
        <w:widowControl w:val="0"/>
        <w:tabs>
          <w:tab w:val="left" w:pos="3641"/>
          <w:tab w:val="center" w:pos="4678"/>
        </w:tabs>
        <w:autoSpaceDE w:val="0"/>
        <w:autoSpaceDN w:val="0"/>
        <w:adjustRightInd w:val="0"/>
        <w:spacing w:line="276" w:lineRule="auto"/>
        <w:jc w:val="center"/>
        <w:rPr>
          <w:rFonts w:ascii="Arial" w:eastAsia="SimSun" w:hAnsi="Arial" w:cs="Arial"/>
          <w:b/>
          <w:u w:val="single"/>
          <w:lang w:eastAsia="zh-CN"/>
        </w:rPr>
      </w:pPr>
      <w:r w:rsidRPr="00917D39">
        <w:rPr>
          <w:rFonts w:ascii="Arial" w:eastAsia="SimSun" w:hAnsi="Arial" w:cs="Arial"/>
          <w:b/>
          <w:u w:val="single"/>
          <w:lang w:eastAsia="zh-CN"/>
        </w:rPr>
        <w:t xml:space="preserve">Opis Przedmiotu Zamówienia </w:t>
      </w:r>
    </w:p>
    <w:p w14:paraId="433E1238" w14:textId="77777777" w:rsidR="00843DFC" w:rsidRPr="007518C7" w:rsidRDefault="00843DFC" w:rsidP="00843DFC">
      <w:pPr>
        <w:spacing w:line="276" w:lineRule="auto"/>
        <w:jc w:val="center"/>
        <w:rPr>
          <w:rFonts w:ascii="Arial" w:hAnsi="Arial" w:cs="Arial"/>
          <w:b/>
          <w:sz w:val="20"/>
          <w:szCs w:val="20"/>
          <w:lang w:eastAsia="en-US"/>
        </w:rPr>
      </w:pPr>
    </w:p>
    <w:p w14:paraId="3F4DC077" w14:textId="77777777" w:rsidR="00843DFC" w:rsidRDefault="00843DFC" w:rsidP="00843DFC">
      <w:pPr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24DD7212" w14:textId="77777777" w:rsidR="00843DFC" w:rsidRDefault="00843DFC" w:rsidP="00843DFC">
      <w:pPr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5E6DD209" w14:textId="77777777" w:rsidR="00843DFC" w:rsidRPr="007518C7" w:rsidRDefault="00843DFC" w:rsidP="00843DFC">
      <w:pPr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7518C7">
        <w:rPr>
          <w:rFonts w:ascii="Arial" w:eastAsia="Calibri" w:hAnsi="Arial" w:cs="Arial"/>
          <w:sz w:val="20"/>
          <w:szCs w:val="20"/>
          <w:lang w:eastAsia="en-US"/>
        </w:rPr>
        <w:t>Zadanie pod nazwą:</w:t>
      </w:r>
    </w:p>
    <w:p w14:paraId="361F97A2" w14:textId="77777777" w:rsidR="00843DFC" w:rsidRDefault="00843DFC" w:rsidP="00843DFC">
      <w:pPr>
        <w:spacing w:line="360" w:lineRule="auto"/>
        <w:jc w:val="both"/>
        <w:rPr>
          <w:rFonts w:ascii="Arial" w:eastAsia="Calibri" w:hAnsi="Arial" w:cs="Arial"/>
          <w:sz w:val="20"/>
          <w:szCs w:val="20"/>
        </w:rPr>
      </w:pPr>
      <w:r w:rsidRPr="007518C7">
        <w:rPr>
          <w:rFonts w:ascii="Arial" w:hAnsi="Arial" w:cs="Arial"/>
          <w:b/>
          <w:sz w:val="20"/>
          <w:szCs w:val="20"/>
        </w:rPr>
        <w:t>„</w:t>
      </w:r>
      <w:r w:rsidRPr="007518C7">
        <w:rPr>
          <w:rFonts w:ascii="Arial" w:eastAsia="Calibri" w:hAnsi="Arial" w:cs="Arial"/>
          <w:b/>
          <w:sz w:val="20"/>
          <w:szCs w:val="20"/>
        </w:rPr>
        <w:t xml:space="preserve">Demontaż wyposażenia wytwórni stabilizatu wraz z pocięciem na elementy wsadowe w Tauron Wytwarzanie Spółka Akcyjna </w:t>
      </w:r>
      <w:r w:rsidRPr="007518C7">
        <w:rPr>
          <w:rFonts w:ascii="Arial" w:hAnsi="Arial" w:cs="Arial"/>
          <w:b/>
          <w:sz w:val="20"/>
          <w:szCs w:val="20"/>
        </w:rPr>
        <w:sym w:font="Symbol" w:char="F02D"/>
      </w:r>
      <w:r w:rsidRPr="007518C7">
        <w:rPr>
          <w:rFonts w:ascii="Arial" w:eastAsia="Calibri" w:hAnsi="Arial" w:cs="Arial"/>
          <w:b/>
          <w:sz w:val="20"/>
          <w:szCs w:val="20"/>
        </w:rPr>
        <w:t xml:space="preserve"> Oddział Elektrownia Siersza w Trzebini</w:t>
      </w:r>
      <w:r w:rsidRPr="007518C7">
        <w:rPr>
          <w:rFonts w:ascii="Arial" w:eastAsia="Calibri" w:hAnsi="Arial" w:cs="Arial"/>
          <w:sz w:val="20"/>
          <w:szCs w:val="20"/>
        </w:rPr>
        <w:t>”.</w:t>
      </w:r>
    </w:p>
    <w:p w14:paraId="7508FF0F" w14:textId="77777777" w:rsidR="00843DFC" w:rsidRDefault="00843DFC" w:rsidP="00843DFC">
      <w:pPr>
        <w:spacing w:line="36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752DE126" w14:textId="77777777" w:rsidR="00843DFC" w:rsidRPr="007518C7" w:rsidRDefault="00843DFC" w:rsidP="00843DFC">
      <w:pPr>
        <w:spacing w:line="36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7C2374FF" w14:textId="77777777" w:rsidR="00843DFC" w:rsidRPr="007518C7" w:rsidRDefault="00843DFC" w:rsidP="00843DFC">
      <w:pPr>
        <w:autoSpaceDE w:val="0"/>
        <w:autoSpaceDN w:val="0"/>
        <w:adjustRightInd w:val="0"/>
        <w:spacing w:after="120" w:line="276" w:lineRule="auto"/>
        <w:jc w:val="both"/>
        <w:rPr>
          <w:rFonts w:ascii="Arial" w:eastAsia="Calibri" w:hAnsi="Arial" w:cs="Arial"/>
          <w:b/>
          <w:sz w:val="20"/>
          <w:szCs w:val="20"/>
        </w:rPr>
      </w:pPr>
      <w:r w:rsidRPr="007518C7">
        <w:rPr>
          <w:rFonts w:ascii="Arial" w:eastAsia="Calibri" w:hAnsi="Arial" w:cs="Arial"/>
          <w:b/>
          <w:sz w:val="20"/>
          <w:szCs w:val="20"/>
        </w:rPr>
        <w:t>Przedmiot Zamówienia obejmuje następujące obiekty:</w:t>
      </w:r>
    </w:p>
    <w:tbl>
      <w:tblPr>
        <w:tblW w:w="963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1557"/>
        <w:gridCol w:w="7515"/>
      </w:tblGrid>
      <w:tr w:rsidR="00843DFC" w:rsidRPr="007518C7" w14:paraId="5004A4D0" w14:textId="77777777" w:rsidTr="00914A9E">
        <w:trPr>
          <w:trHeight w:val="45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4C6720" w14:textId="77777777" w:rsidR="00843DFC" w:rsidRPr="007518C7" w:rsidRDefault="00843DFC" w:rsidP="00914A9E">
            <w:pPr>
              <w:spacing w:line="276" w:lineRule="auto"/>
              <w:jc w:val="center"/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b/>
                <w:kern w:val="2"/>
                <w:sz w:val="20"/>
                <w:szCs w:val="20"/>
                <w:lang w:eastAsia="en-US"/>
                <w14:ligatures w14:val="standardContextual"/>
              </w:rPr>
              <w:t>Lp.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1D26A4" w14:textId="77777777" w:rsidR="00843DFC" w:rsidRPr="007518C7" w:rsidRDefault="00843DFC" w:rsidP="00914A9E">
            <w:pPr>
              <w:spacing w:line="276" w:lineRule="auto"/>
              <w:jc w:val="center"/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b/>
                <w:kern w:val="2"/>
                <w:sz w:val="20"/>
                <w:szCs w:val="20"/>
                <w:lang w:eastAsia="en-US"/>
                <w14:ligatures w14:val="standardContextual"/>
              </w:rPr>
              <w:t>Obiekty</w:t>
            </w:r>
          </w:p>
        </w:tc>
        <w:tc>
          <w:tcPr>
            <w:tcW w:w="7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6050B1" w14:textId="77777777" w:rsidR="00843DFC" w:rsidRPr="007518C7" w:rsidRDefault="00843DFC" w:rsidP="00914A9E">
            <w:pPr>
              <w:spacing w:line="276" w:lineRule="auto"/>
              <w:jc w:val="center"/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b/>
                <w:kern w:val="2"/>
                <w:sz w:val="20"/>
                <w:szCs w:val="20"/>
                <w:lang w:eastAsia="en-US"/>
                <w14:ligatures w14:val="standardContextual"/>
              </w:rPr>
              <w:t xml:space="preserve">Nazwa </w:t>
            </w:r>
          </w:p>
        </w:tc>
      </w:tr>
      <w:tr w:rsidR="00843DFC" w:rsidRPr="007518C7" w14:paraId="6DDA64E5" w14:textId="77777777" w:rsidTr="00914A9E">
        <w:trPr>
          <w:trHeight w:val="45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33ABFB" w14:textId="77777777" w:rsidR="00843DFC" w:rsidRPr="007518C7" w:rsidRDefault="00843DFC" w:rsidP="00914A9E">
            <w:pPr>
              <w:spacing w:line="276" w:lineRule="auto"/>
              <w:jc w:val="center"/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  <w:t>1.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59B605" w14:textId="77777777" w:rsidR="00843DFC" w:rsidRPr="007518C7" w:rsidRDefault="00843DFC" w:rsidP="00914A9E">
            <w:pPr>
              <w:spacing w:line="276" w:lineRule="auto"/>
              <w:jc w:val="center"/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  <w:t xml:space="preserve">Obiekt </w:t>
            </w:r>
            <w:r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  <w:t>1</w:t>
            </w:r>
          </w:p>
        </w:tc>
        <w:tc>
          <w:tcPr>
            <w:tcW w:w="7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A89EA1" w14:textId="77777777" w:rsidR="00843DFC" w:rsidRPr="007518C7" w:rsidRDefault="00843DFC" w:rsidP="00914A9E">
            <w:pPr>
              <w:spacing w:line="276" w:lineRule="auto"/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  <w:t>Mieszarka (betoniarka planetarna) V 1,5 m</w:t>
            </w: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vertAlign w:val="superscript"/>
                <w:lang w:eastAsia="en-US"/>
                <w14:ligatures w14:val="standardContextual"/>
              </w:rPr>
              <w:t>3</w:t>
            </w: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  <w:t xml:space="preserve"> wraz z napędem hydraulicznym zasuw otworu spustowego, wyciągarką, rurą zsypową i rurociągiem odpowietrzającym.</w:t>
            </w:r>
          </w:p>
        </w:tc>
      </w:tr>
      <w:tr w:rsidR="00843DFC" w:rsidRPr="007518C7" w14:paraId="437B5A8C" w14:textId="77777777" w:rsidTr="00914A9E">
        <w:trPr>
          <w:trHeight w:val="45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5DA04C" w14:textId="77777777" w:rsidR="00843DFC" w:rsidRPr="007518C7" w:rsidRDefault="00843DFC" w:rsidP="00914A9E">
            <w:pPr>
              <w:spacing w:line="276" w:lineRule="auto"/>
              <w:jc w:val="center"/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  <w:t>2.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DB6E3C" w14:textId="77777777" w:rsidR="00843DFC" w:rsidRPr="007518C7" w:rsidRDefault="00843DFC" w:rsidP="00914A9E">
            <w:pPr>
              <w:spacing w:line="276" w:lineRule="auto"/>
              <w:jc w:val="center"/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  <w:t xml:space="preserve">Obiekt </w:t>
            </w:r>
            <w:r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  <w:t>2</w:t>
            </w:r>
          </w:p>
        </w:tc>
        <w:tc>
          <w:tcPr>
            <w:tcW w:w="7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20B98E" w14:textId="77777777" w:rsidR="00843DFC" w:rsidRPr="007518C7" w:rsidRDefault="00843DFC" w:rsidP="00914A9E">
            <w:pPr>
              <w:spacing w:line="276" w:lineRule="auto"/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  <w:t xml:space="preserve">Przenośniki ślimakowe </w:t>
            </w:r>
            <w:r w:rsidRPr="007518C7">
              <w:rPr>
                <w:rFonts w:ascii="Arial" w:eastAsia="Calibri" w:hAnsi="Arial" w:cs="Arial"/>
                <w:sz w:val="20"/>
                <w:szCs w:val="20"/>
                <w:lang w:eastAsia="en-US"/>
              </w:rPr>
              <w:t>Q18m</w:t>
            </w:r>
            <w:r w:rsidRPr="007518C7">
              <w:rPr>
                <w:rFonts w:ascii="Arial" w:eastAsia="Calibri" w:hAnsi="Arial" w:cs="Arial"/>
                <w:sz w:val="20"/>
                <w:szCs w:val="20"/>
                <w:vertAlign w:val="superscript"/>
                <w:lang w:eastAsia="en-US"/>
              </w:rPr>
              <w:t>3</w:t>
            </w:r>
            <w:r w:rsidRPr="007518C7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/h </w:t>
            </w: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  <w:t xml:space="preserve"> i </w:t>
            </w:r>
            <w:r w:rsidRPr="007518C7">
              <w:rPr>
                <w:rFonts w:ascii="Arial" w:eastAsia="Calibri" w:hAnsi="Arial" w:cs="Arial"/>
                <w:sz w:val="20"/>
                <w:szCs w:val="20"/>
                <w:lang w:eastAsia="en-US"/>
              </w:rPr>
              <w:t>Q160 m</w:t>
            </w:r>
            <w:r w:rsidRPr="007518C7">
              <w:rPr>
                <w:rFonts w:ascii="Arial" w:eastAsia="Calibri" w:hAnsi="Arial" w:cs="Arial"/>
                <w:sz w:val="20"/>
                <w:szCs w:val="20"/>
                <w:vertAlign w:val="superscript"/>
                <w:lang w:eastAsia="en-US"/>
              </w:rPr>
              <w:t>3</w:t>
            </w:r>
            <w:r w:rsidRPr="007518C7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/h </w:t>
            </w:r>
          </w:p>
        </w:tc>
      </w:tr>
      <w:tr w:rsidR="00843DFC" w:rsidRPr="007518C7" w14:paraId="0079FDFC" w14:textId="77777777" w:rsidTr="00914A9E">
        <w:trPr>
          <w:trHeight w:val="45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4D7E27" w14:textId="77777777" w:rsidR="00843DFC" w:rsidRPr="007518C7" w:rsidRDefault="00843DFC" w:rsidP="00914A9E">
            <w:pPr>
              <w:spacing w:line="276" w:lineRule="auto"/>
              <w:jc w:val="center"/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  <w:t>3.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EDA172" w14:textId="77777777" w:rsidR="00843DFC" w:rsidRPr="007518C7" w:rsidRDefault="00843DFC" w:rsidP="00914A9E">
            <w:pPr>
              <w:spacing w:line="276" w:lineRule="auto"/>
              <w:jc w:val="center"/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  <w:t xml:space="preserve">Obiekt </w:t>
            </w:r>
            <w:r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  <w:t>3</w:t>
            </w:r>
          </w:p>
        </w:tc>
        <w:tc>
          <w:tcPr>
            <w:tcW w:w="7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574EE2" w14:textId="77777777" w:rsidR="00843DFC" w:rsidRPr="007518C7" w:rsidRDefault="00843DFC" w:rsidP="00914A9E">
            <w:pPr>
              <w:spacing w:line="276" w:lineRule="auto"/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  <w:t>Przenośnik taśmowy wraz z konstrukcją wsporczą.</w:t>
            </w:r>
          </w:p>
        </w:tc>
      </w:tr>
      <w:tr w:rsidR="00843DFC" w:rsidRPr="007518C7" w14:paraId="6C1A4211" w14:textId="77777777" w:rsidTr="00914A9E">
        <w:trPr>
          <w:trHeight w:val="45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1163C4" w14:textId="77777777" w:rsidR="00843DFC" w:rsidRPr="007518C7" w:rsidRDefault="00843DFC" w:rsidP="00914A9E">
            <w:pPr>
              <w:spacing w:line="276" w:lineRule="auto"/>
              <w:jc w:val="center"/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  <w:t xml:space="preserve">4. 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2D5163" w14:textId="77777777" w:rsidR="00843DFC" w:rsidRPr="007518C7" w:rsidRDefault="00843DFC" w:rsidP="00914A9E">
            <w:pPr>
              <w:spacing w:line="276" w:lineRule="auto"/>
              <w:jc w:val="center"/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  <w:t xml:space="preserve">Obiekt </w:t>
            </w:r>
            <w:r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  <w:t>4</w:t>
            </w:r>
          </w:p>
        </w:tc>
        <w:tc>
          <w:tcPr>
            <w:tcW w:w="7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981995" w14:textId="77777777" w:rsidR="00843DFC" w:rsidRPr="007518C7" w:rsidRDefault="00843DFC" w:rsidP="00914A9E">
            <w:pPr>
              <w:spacing w:line="276" w:lineRule="auto"/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  <w:t>Rurociąg wody uzupełniającej.</w:t>
            </w:r>
          </w:p>
        </w:tc>
      </w:tr>
      <w:tr w:rsidR="00843DFC" w:rsidRPr="007518C7" w14:paraId="1AB97E86" w14:textId="77777777" w:rsidTr="00914A9E">
        <w:trPr>
          <w:trHeight w:val="45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657751" w14:textId="77777777" w:rsidR="00843DFC" w:rsidRPr="007518C7" w:rsidRDefault="00843DFC" w:rsidP="00914A9E">
            <w:pPr>
              <w:spacing w:line="276" w:lineRule="auto"/>
              <w:jc w:val="center"/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  <w:t>5.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9F430E" w14:textId="77777777" w:rsidR="00843DFC" w:rsidRPr="007518C7" w:rsidRDefault="00843DFC" w:rsidP="00914A9E">
            <w:pPr>
              <w:spacing w:line="276" w:lineRule="auto"/>
              <w:jc w:val="center"/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  <w:t xml:space="preserve">Obiekt </w:t>
            </w:r>
            <w:r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  <w:t>5</w:t>
            </w:r>
          </w:p>
        </w:tc>
        <w:tc>
          <w:tcPr>
            <w:tcW w:w="7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C47C1" w14:textId="77777777" w:rsidR="00843DFC" w:rsidRPr="007518C7" w:rsidRDefault="00843DFC" w:rsidP="00914A9E">
            <w:pPr>
              <w:spacing w:line="276" w:lineRule="auto"/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  <w:t>Odpowietrzenie mieszarki V 1,5 m</w:t>
            </w: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vertAlign w:val="superscript"/>
                <w:lang w:eastAsia="en-US"/>
                <w14:ligatures w14:val="standardContextual"/>
              </w:rPr>
              <w:t>3</w:t>
            </w:r>
          </w:p>
        </w:tc>
      </w:tr>
      <w:tr w:rsidR="00843DFC" w:rsidRPr="007518C7" w14:paraId="3516DD21" w14:textId="77777777" w:rsidTr="00914A9E">
        <w:trPr>
          <w:trHeight w:val="45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379220" w14:textId="77777777" w:rsidR="00843DFC" w:rsidRPr="007518C7" w:rsidRDefault="00843DFC" w:rsidP="00914A9E">
            <w:pPr>
              <w:spacing w:line="276" w:lineRule="auto"/>
              <w:jc w:val="center"/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  <w:t>6.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EDBF59" w14:textId="77777777" w:rsidR="00843DFC" w:rsidRPr="007518C7" w:rsidRDefault="00843DFC" w:rsidP="00914A9E">
            <w:pPr>
              <w:spacing w:line="276" w:lineRule="auto"/>
              <w:jc w:val="center"/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  <w:t xml:space="preserve">Obiekt </w:t>
            </w:r>
            <w:r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  <w:t>6</w:t>
            </w:r>
          </w:p>
        </w:tc>
        <w:tc>
          <w:tcPr>
            <w:tcW w:w="7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29E7D" w14:textId="77777777" w:rsidR="00843DFC" w:rsidRPr="007518C7" w:rsidRDefault="00843DFC" w:rsidP="00914A9E">
            <w:pPr>
              <w:spacing w:line="276" w:lineRule="auto"/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  <w:t>System sterowania i automatyki instalacji stabilizatu.</w:t>
            </w:r>
          </w:p>
        </w:tc>
      </w:tr>
      <w:tr w:rsidR="00843DFC" w:rsidRPr="007518C7" w14:paraId="569BFB9C" w14:textId="77777777" w:rsidTr="00914A9E">
        <w:trPr>
          <w:trHeight w:val="45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2E0BE9" w14:textId="77777777" w:rsidR="00843DFC" w:rsidRPr="007518C7" w:rsidRDefault="00843DFC" w:rsidP="00914A9E">
            <w:pPr>
              <w:spacing w:line="276" w:lineRule="auto"/>
              <w:jc w:val="center"/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  <w:t>7.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8BCA15" w14:textId="77777777" w:rsidR="00843DFC" w:rsidRPr="007518C7" w:rsidRDefault="00843DFC" w:rsidP="00914A9E">
            <w:pPr>
              <w:spacing w:line="276" w:lineRule="auto"/>
              <w:jc w:val="center"/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  <w:t xml:space="preserve">Obiekt </w:t>
            </w:r>
            <w:r>
              <w:rPr>
                <w:rFonts w:ascii="Arial" w:eastAsia="Calibri" w:hAnsi="Arial" w:cs="Arial"/>
                <w:b/>
                <w:bCs/>
                <w:kern w:val="2"/>
                <w:sz w:val="20"/>
                <w:szCs w:val="20"/>
                <w:lang w:eastAsia="en-US"/>
                <w14:ligatures w14:val="standardContextual"/>
              </w:rPr>
              <w:t>7</w:t>
            </w:r>
          </w:p>
        </w:tc>
        <w:tc>
          <w:tcPr>
            <w:tcW w:w="7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D43257" w14:textId="77777777" w:rsidR="00843DFC" w:rsidRPr="007518C7" w:rsidRDefault="00843DFC" w:rsidP="00914A9E">
            <w:pPr>
              <w:spacing w:line="276" w:lineRule="auto"/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</w:pPr>
            <w:r w:rsidRPr="007518C7">
              <w:rPr>
                <w:rFonts w:ascii="Arial" w:eastAsia="Calibri" w:hAnsi="Arial" w:cs="Arial"/>
                <w:kern w:val="2"/>
                <w:sz w:val="20"/>
                <w:szCs w:val="20"/>
                <w:lang w:eastAsia="en-US"/>
                <w14:ligatures w14:val="standardContextual"/>
              </w:rPr>
              <w:t>Konstrukcje stalowe różne</w:t>
            </w:r>
          </w:p>
        </w:tc>
      </w:tr>
    </w:tbl>
    <w:p w14:paraId="39107EDE" w14:textId="77777777" w:rsidR="00843DFC" w:rsidRDefault="00843DFC" w:rsidP="00843DFC">
      <w:pPr>
        <w:spacing w:before="120" w:line="276" w:lineRule="auto"/>
        <w:ind w:firstLine="340"/>
        <w:jc w:val="both"/>
        <w:rPr>
          <w:rFonts w:ascii="Arial" w:eastAsia="Calibri" w:hAnsi="Arial" w:cs="Arial"/>
          <w:b/>
          <w:sz w:val="20"/>
          <w:szCs w:val="20"/>
          <w:lang w:eastAsia="en-US"/>
        </w:rPr>
      </w:pPr>
    </w:p>
    <w:p w14:paraId="48DFD367" w14:textId="77777777" w:rsidR="00843DFC" w:rsidRPr="007518C7" w:rsidRDefault="00843DFC" w:rsidP="00843DFC">
      <w:pPr>
        <w:spacing w:before="120" w:line="276" w:lineRule="auto"/>
        <w:jc w:val="both"/>
        <w:rPr>
          <w:rFonts w:ascii="Arial" w:eastAsia="Calibri" w:hAnsi="Arial" w:cs="Arial"/>
          <w:b/>
          <w:sz w:val="20"/>
          <w:szCs w:val="20"/>
          <w:lang w:eastAsia="en-US"/>
        </w:rPr>
      </w:pPr>
    </w:p>
    <w:p w14:paraId="4DBDFE91" w14:textId="77777777" w:rsidR="00843DFC" w:rsidRDefault="00843DFC" w:rsidP="00843DFC">
      <w:pPr>
        <w:spacing w:after="120" w:line="276" w:lineRule="auto"/>
        <w:jc w:val="both"/>
        <w:rPr>
          <w:rFonts w:ascii="Arial" w:eastAsia="Calibri" w:hAnsi="Arial" w:cs="Arial"/>
          <w:b/>
          <w:sz w:val="20"/>
          <w:szCs w:val="20"/>
          <w:lang w:eastAsia="en-US"/>
        </w:rPr>
      </w:pPr>
      <w:r w:rsidRPr="007518C7">
        <w:rPr>
          <w:rFonts w:ascii="Arial" w:eastAsia="Calibri" w:hAnsi="Arial" w:cs="Arial"/>
          <w:b/>
          <w:sz w:val="20"/>
          <w:szCs w:val="20"/>
          <w:lang w:eastAsia="en-US"/>
        </w:rPr>
        <w:t>Numery inwentarzowe środków trwałych wyposażenia wytwórni stabilizatu</w:t>
      </w:r>
    </w:p>
    <w:tbl>
      <w:tblPr>
        <w:tblStyle w:val="Tabela-Siatka"/>
        <w:tblW w:w="0" w:type="auto"/>
        <w:tblInd w:w="-3" w:type="dxa"/>
        <w:tblLook w:val="04A0" w:firstRow="1" w:lastRow="0" w:firstColumn="1" w:lastColumn="0" w:noHBand="0" w:noVBand="1"/>
      </w:tblPr>
      <w:tblGrid>
        <w:gridCol w:w="517"/>
        <w:gridCol w:w="3866"/>
        <w:gridCol w:w="2140"/>
        <w:gridCol w:w="2542"/>
      </w:tblGrid>
      <w:tr w:rsidR="00843DFC" w:rsidRPr="007518C7" w14:paraId="65CEA51B" w14:textId="77777777" w:rsidTr="00914A9E">
        <w:trPr>
          <w:trHeight w:val="454"/>
        </w:trPr>
        <w:tc>
          <w:tcPr>
            <w:tcW w:w="517" w:type="dxa"/>
            <w:vAlign w:val="center"/>
          </w:tcPr>
          <w:p w14:paraId="0CDBECF3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/>
                <w:lang w:eastAsia="en-US"/>
              </w:rPr>
            </w:pPr>
            <w:r w:rsidRPr="007518C7">
              <w:rPr>
                <w:rFonts w:ascii="Arial" w:eastAsia="Calibri" w:hAnsi="Arial" w:cs="Arial"/>
                <w:b/>
                <w:lang w:eastAsia="en-US"/>
              </w:rPr>
              <w:t>Lp.</w:t>
            </w:r>
          </w:p>
        </w:tc>
        <w:tc>
          <w:tcPr>
            <w:tcW w:w="3866" w:type="dxa"/>
            <w:vAlign w:val="center"/>
          </w:tcPr>
          <w:p w14:paraId="6C1DEBCF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/>
                <w:lang w:eastAsia="en-US"/>
              </w:rPr>
            </w:pPr>
            <w:r w:rsidRPr="007518C7">
              <w:rPr>
                <w:rFonts w:ascii="Arial" w:eastAsia="Calibri" w:hAnsi="Arial" w:cs="Arial"/>
                <w:b/>
                <w:lang w:eastAsia="en-US"/>
              </w:rPr>
              <w:t>Wyposażenie</w:t>
            </w:r>
          </w:p>
        </w:tc>
        <w:tc>
          <w:tcPr>
            <w:tcW w:w="2140" w:type="dxa"/>
            <w:vAlign w:val="center"/>
          </w:tcPr>
          <w:p w14:paraId="52EC539E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/>
                <w:lang w:eastAsia="en-US"/>
              </w:rPr>
            </w:pPr>
            <w:r w:rsidRPr="007518C7">
              <w:rPr>
                <w:rFonts w:ascii="Arial" w:eastAsia="Calibri" w:hAnsi="Arial" w:cs="Arial"/>
                <w:b/>
                <w:lang w:eastAsia="en-US"/>
              </w:rPr>
              <w:t>Nr środka trwałego</w:t>
            </w:r>
          </w:p>
        </w:tc>
        <w:tc>
          <w:tcPr>
            <w:tcW w:w="2542" w:type="dxa"/>
            <w:vAlign w:val="center"/>
          </w:tcPr>
          <w:p w14:paraId="4F50B222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/>
                <w:lang w:eastAsia="en-US"/>
              </w:rPr>
            </w:pPr>
            <w:r w:rsidRPr="007518C7">
              <w:rPr>
                <w:rFonts w:ascii="Arial" w:eastAsia="Calibri" w:hAnsi="Arial" w:cs="Arial"/>
                <w:b/>
                <w:lang w:eastAsia="en-US"/>
              </w:rPr>
              <w:t>Uwagi</w:t>
            </w:r>
          </w:p>
        </w:tc>
      </w:tr>
      <w:tr w:rsidR="00843DFC" w:rsidRPr="007518C7" w14:paraId="1A2DA43D" w14:textId="77777777" w:rsidTr="00914A9E">
        <w:trPr>
          <w:trHeight w:val="454"/>
        </w:trPr>
        <w:tc>
          <w:tcPr>
            <w:tcW w:w="517" w:type="dxa"/>
            <w:vAlign w:val="center"/>
          </w:tcPr>
          <w:p w14:paraId="43A0E615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7518C7">
              <w:rPr>
                <w:rFonts w:ascii="Arial" w:eastAsia="Calibri" w:hAnsi="Arial" w:cs="Arial"/>
                <w:bCs/>
                <w:lang w:eastAsia="en-US"/>
              </w:rPr>
              <w:t>1</w:t>
            </w:r>
          </w:p>
        </w:tc>
        <w:tc>
          <w:tcPr>
            <w:tcW w:w="3866" w:type="dxa"/>
            <w:vAlign w:val="center"/>
          </w:tcPr>
          <w:p w14:paraId="0EA79557" w14:textId="77777777" w:rsidR="00843DFC" w:rsidRPr="007518C7" w:rsidRDefault="00843DFC" w:rsidP="00914A9E">
            <w:pPr>
              <w:spacing w:before="120" w:line="276" w:lineRule="auto"/>
              <w:jc w:val="both"/>
              <w:rPr>
                <w:rFonts w:ascii="Arial" w:eastAsia="Calibri" w:hAnsi="Arial" w:cs="Arial"/>
                <w:bCs/>
                <w:lang w:eastAsia="en-US"/>
              </w:rPr>
            </w:pPr>
            <w:r w:rsidRPr="007518C7">
              <w:rPr>
                <w:rFonts w:ascii="Arial" w:eastAsia="Calibri" w:hAnsi="Arial" w:cs="Arial"/>
                <w:bCs/>
                <w:lang w:eastAsia="en-US"/>
              </w:rPr>
              <w:t>Oprogramowanie systemu sterowania instalacji stabilizatu.</w:t>
            </w:r>
          </w:p>
        </w:tc>
        <w:tc>
          <w:tcPr>
            <w:tcW w:w="2140" w:type="dxa"/>
            <w:vAlign w:val="center"/>
          </w:tcPr>
          <w:p w14:paraId="4E18D8B0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7518C7">
              <w:rPr>
                <w:rFonts w:ascii="Arial" w:eastAsia="Calibri" w:hAnsi="Arial" w:cs="Arial"/>
                <w:bCs/>
                <w:lang w:eastAsia="en-US"/>
              </w:rPr>
              <w:t>000-106</w:t>
            </w:r>
          </w:p>
        </w:tc>
        <w:tc>
          <w:tcPr>
            <w:tcW w:w="2542" w:type="dxa"/>
            <w:vAlign w:val="center"/>
          </w:tcPr>
          <w:p w14:paraId="2A3DA69D" w14:textId="77777777" w:rsidR="00843DFC" w:rsidRPr="007518C7" w:rsidRDefault="00843DFC" w:rsidP="00914A9E">
            <w:pPr>
              <w:spacing w:before="120" w:line="276" w:lineRule="auto"/>
              <w:jc w:val="both"/>
              <w:rPr>
                <w:rFonts w:ascii="Arial" w:eastAsia="Calibri" w:hAnsi="Arial" w:cs="Arial"/>
                <w:bCs/>
                <w:lang w:eastAsia="en-US"/>
              </w:rPr>
            </w:pPr>
          </w:p>
        </w:tc>
      </w:tr>
      <w:tr w:rsidR="00843DFC" w:rsidRPr="007518C7" w14:paraId="399A3DAA" w14:textId="77777777" w:rsidTr="00914A9E">
        <w:trPr>
          <w:trHeight w:val="454"/>
        </w:trPr>
        <w:tc>
          <w:tcPr>
            <w:tcW w:w="517" w:type="dxa"/>
            <w:vAlign w:val="center"/>
          </w:tcPr>
          <w:p w14:paraId="64026B69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7518C7">
              <w:rPr>
                <w:rFonts w:ascii="Arial" w:eastAsia="Calibri" w:hAnsi="Arial" w:cs="Arial"/>
                <w:bCs/>
                <w:lang w:eastAsia="en-US"/>
              </w:rPr>
              <w:t>2</w:t>
            </w:r>
            <w:r>
              <w:rPr>
                <w:rFonts w:ascii="Arial" w:eastAsia="Calibri" w:hAnsi="Arial" w:cs="Arial"/>
                <w:bCs/>
                <w:lang w:eastAsia="en-US"/>
              </w:rPr>
              <w:t>.</w:t>
            </w:r>
          </w:p>
        </w:tc>
        <w:tc>
          <w:tcPr>
            <w:tcW w:w="3866" w:type="dxa"/>
            <w:vAlign w:val="center"/>
          </w:tcPr>
          <w:p w14:paraId="4BDF7E46" w14:textId="77777777" w:rsidR="00843DFC" w:rsidRPr="007518C7" w:rsidRDefault="00843DFC" w:rsidP="00914A9E">
            <w:pPr>
              <w:spacing w:before="120" w:line="276" w:lineRule="auto"/>
              <w:jc w:val="both"/>
              <w:rPr>
                <w:rFonts w:ascii="Arial" w:eastAsia="Calibri" w:hAnsi="Arial" w:cs="Arial"/>
                <w:bCs/>
                <w:lang w:eastAsia="en-US"/>
              </w:rPr>
            </w:pPr>
            <w:r w:rsidRPr="007518C7">
              <w:rPr>
                <w:rFonts w:ascii="Arial" w:eastAsia="Calibri" w:hAnsi="Arial" w:cs="Arial"/>
                <w:bCs/>
                <w:lang w:eastAsia="en-US"/>
              </w:rPr>
              <w:t>System sterowania i automatyzacji instalacji stabilizatu.</w:t>
            </w:r>
          </w:p>
        </w:tc>
        <w:tc>
          <w:tcPr>
            <w:tcW w:w="2140" w:type="dxa"/>
            <w:vAlign w:val="center"/>
          </w:tcPr>
          <w:p w14:paraId="57FC292E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7518C7">
              <w:rPr>
                <w:rFonts w:ascii="Arial" w:eastAsia="Calibri" w:hAnsi="Arial" w:cs="Arial"/>
                <w:bCs/>
                <w:lang w:eastAsia="en-US"/>
              </w:rPr>
              <w:t>492-988</w:t>
            </w:r>
          </w:p>
        </w:tc>
        <w:tc>
          <w:tcPr>
            <w:tcW w:w="2542" w:type="dxa"/>
            <w:vAlign w:val="center"/>
          </w:tcPr>
          <w:p w14:paraId="7FC4BD2C" w14:textId="77777777" w:rsidR="00843DFC" w:rsidRPr="007518C7" w:rsidRDefault="00843DFC" w:rsidP="00914A9E">
            <w:pPr>
              <w:spacing w:before="120" w:line="276" w:lineRule="auto"/>
              <w:jc w:val="both"/>
              <w:rPr>
                <w:rFonts w:ascii="Arial" w:eastAsia="Calibri" w:hAnsi="Arial" w:cs="Arial"/>
                <w:bCs/>
                <w:lang w:eastAsia="en-US"/>
              </w:rPr>
            </w:pPr>
          </w:p>
        </w:tc>
      </w:tr>
      <w:tr w:rsidR="00843DFC" w:rsidRPr="007518C7" w14:paraId="097019A0" w14:textId="77777777" w:rsidTr="00914A9E">
        <w:trPr>
          <w:trHeight w:val="454"/>
        </w:trPr>
        <w:tc>
          <w:tcPr>
            <w:tcW w:w="517" w:type="dxa"/>
            <w:vAlign w:val="center"/>
          </w:tcPr>
          <w:p w14:paraId="6D3C862F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3.</w:t>
            </w:r>
          </w:p>
        </w:tc>
        <w:tc>
          <w:tcPr>
            <w:tcW w:w="3866" w:type="dxa"/>
            <w:vAlign w:val="center"/>
          </w:tcPr>
          <w:p w14:paraId="45F4BAB3" w14:textId="77777777" w:rsidR="00843DFC" w:rsidRPr="007518C7" w:rsidRDefault="00843DFC" w:rsidP="00914A9E">
            <w:pPr>
              <w:spacing w:before="120" w:line="276" w:lineRule="auto"/>
              <w:jc w:val="both"/>
              <w:rPr>
                <w:rFonts w:ascii="Arial" w:eastAsia="Calibri" w:hAnsi="Arial" w:cs="Arial"/>
                <w:bCs/>
                <w:lang w:eastAsia="en-US"/>
              </w:rPr>
            </w:pPr>
            <w:r w:rsidRPr="007518C7">
              <w:rPr>
                <w:rFonts w:ascii="Arial" w:eastAsia="Calibri" w:hAnsi="Arial" w:cs="Arial"/>
                <w:bCs/>
                <w:lang w:eastAsia="en-US"/>
              </w:rPr>
              <w:t xml:space="preserve">Mieszarka planetarna V 1,5 </w:t>
            </w:r>
            <w:r w:rsidRPr="007518C7">
              <w:rPr>
                <w:rFonts w:ascii="Arial" w:eastAsia="Calibri" w:hAnsi="Arial" w:cs="Arial"/>
                <w:kern w:val="2"/>
                <w:lang w:eastAsia="en-US"/>
                <w14:ligatures w14:val="standardContextual"/>
              </w:rPr>
              <w:t>m</w:t>
            </w:r>
            <w:r w:rsidRPr="007518C7">
              <w:rPr>
                <w:rFonts w:ascii="Arial" w:eastAsia="Calibri" w:hAnsi="Arial" w:cs="Arial"/>
                <w:kern w:val="2"/>
                <w:vertAlign w:val="superscript"/>
                <w:lang w:eastAsia="en-US"/>
                <w14:ligatures w14:val="standardContextual"/>
              </w:rPr>
              <w:t>3</w:t>
            </w:r>
          </w:p>
        </w:tc>
        <w:tc>
          <w:tcPr>
            <w:tcW w:w="2140" w:type="dxa"/>
            <w:vAlign w:val="center"/>
          </w:tcPr>
          <w:p w14:paraId="58AB4828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7518C7">
              <w:rPr>
                <w:rFonts w:ascii="Arial" w:eastAsia="Calibri" w:hAnsi="Arial" w:cs="Arial"/>
                <w:bCs/>
                <w:lang w:eastAsia="en-US"/>
              </w:rPr>
              <w:t>581-75</w:t>
            </w:r>
          </w:p>
        </w:tc>
        <w:tc>
          <w:tcPr>
            <w:tcW w:w="2542" w:type="dxa"/>
            <w:vAlign w:val="center"/>
          </w:tcPr>
          <w:p w14:paraId="3DFC0C49" w14:textId="77777777" w:rsidR="00843DFC" w:rsidRPr="007518C7" w:rsidRDefault="00843DFC" w:rsidP="00914A9E">
            <w:pPr>
              <w:spacing w:before="120" w:line="276" w:lineRule="auto"/>
              <w:jc w:val="both"/>
              <w:rPr>
                <w:rFonts w:ascii="Arial" w:eastAsia="Calibri" w:hAnsi="Arial" w:cs="Arial"/>
                <w:bCs/>
                <w:lang w:eastAsia="en-US"/>
              </w:rPr>
            </w:pPr>
          </w:p>
        </w:tc>
      </w:tr>
      <w:tr w:rsidR="00843DFC" w:rsidRPr="007518C7" w14:paraId="50FA9A15" w14:textId="77777777" w:rsidTr="00914A9E">
        <w:trPr>
          <w:trHeight w:val="454"/>
        </w:trPr>
        <w:tc>
          <w:tcPr>
            <w:tcW w:w="517" w:type="dxa"/>
            <w:vAlign w:val="center"/>
          </w:tcPr>
          <w:p w14:paraId="2C93BF15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4.</w:t>
            </w:r>
          </w:p>
        </w:tc>
        <w:tc>
          <w:tcPr>
            <w:tcW w:w="3866" w:type="dxa"/>
            <w:vAlign w:val="center"/>
          </w:tcPr>
          <w:p w14:paraId="3B1645B2" w14:textId="77777777" w:rsidR="00843DFC" w:rsidRPr="007518C7" w:rsidRDefault="00843DFC" w:rsidP="00914A9E">
            <w:pPr>
              <w:spacing w:before="120" w:line="276" w:lineRule="auto"/>
              <w:jc w:val="both"/>
              <w:rPr>
                <w:rFonts w:ascii="Arial" w:eastAsia="Calibri" w:hAnsi="Arial" w:cs="Arial"/>
                <w:bCs/>
                <w:lang w:eastAsia="en-US"/>
              </w:rPr>
            </w:pPr>
            <w:r w:rsidRPr="007518C7">
              <w:rPr>
                <w:rFonts w:ascii="Arial" w:eastAsia="Calibri" w:hAnsi="Arial" w:cs="Arial"/>
                <w:bCs/>
                <w:lang w:eastAsia="en-US"/>
              </w:rPr>
              <w:t>Przenośnik taśmowy</w:t>
            </w:r>
          </w:p>
        </w:tc>
        <w:tc>
          <w:tcPr>
            <w:tcW w:w="2140" w:type="dxa"/>
            <w:vAlign w:val="center"/>
          </w:tcPr>
          <w:p w14:paraId="607C98ED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7518C7">
              <w:rPr>
                <w:rFonts w:ascii="Arial" w:eastAsia="Calibri" w:hAnsi="Arial" w:cs="Arial"/>
                <w:bCs/>
                <w:lang w:eastAsia="en-US"/>
              </w:rPr>
              <w:t>643-1051</w:t>
            </w:r>
          </w:p>
        </w:tc>
        <w:tc>
          <w:tcPr>
            <w:tcW w:w="2542" w:type="dxa"/>
            <w:vAlign w:val="center"/>
          </w:tcPr>
          <w:p w14:paraId="27039F14" w14:textId="77777777" w:rsidR="00843DFC" w:rsidRPr="007518C7" w:rsidRDefault="00843DFC" w:rsidP="00914A9E">
            <w:pPr>
              <w:spacing w:before="120" w:line="276" w:lineRule="auto"/>
              <w:jc w:val="both"/>
              <w:rPr>
                <w:rFonts w:ascii="Arial" w:eastAsia="Calibri" w:hAnsi="Arial" w:cs="Arial"/>
                <w:bCs/>
                <w:lang w:eastAsia="en-US"/>
              </w:rPr>
            </w:pPr>
          </w:p>
        </w:tc>
      </w:tr>
      <w:tr w:rsidR="00843DFC" w:rsidRPr="007518C7" w14:paraId="32933F87" w14:textId="77777777" w:rsidTr="00914A9E">
        <w:trPr>
          <w:trHeight w:val="454"/>
        </w:trPr>
        <w:tc>
          <w:tcPr>
            <w:tcW w:w="517" w:type="dxa"/>
            <w:vAlign w:val="center"/>
          </w:tcPr>
          <w:p w14:paraId="38F5ECF9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5.</w:t>
            </w:r>
          </w:p>
        </w:tc>
        <w:tc>
          <w:tcPr>
            <w:tcW w:w="3866" w:type="dxa"/>
            <w:vAlign w:val="center"/>
          </w:tcPr>
          <w:p w14:paraId="4D90E206" w14:textId="77777777" w:rsidR="00843DFC" w:rsidRPr="007518C7" w:rsidRDefault="00843DFC" w:rsidP="00914A9E">
            <w:pPr>
              <w:spacing w:before="120" w:line="276" w:lineRule="auto"/>
              <w:jc w:val="both"/>
              <w:rPr>
                <w:rFonts w:ascii="Arial" w:eastAsia="Calibri" w:hAnsi="Arial" w:cs="Arial"/>
                <w:bCs/>
                <w:lang w:eastAsia="en-US"/>
              </w:rPr>
            </w:pPr>
            <w:r w:rsidRPr="007518C7">
              <w:rPr>
                <w:rFonts w:ascii="Arial" w:eastAsia="Calibri" w:hAnsi="Arial" w:cs="Arial"/>
                <w:bCs/>
                <w:lang w:eastAsia="en-US"/>
              </w:rPr>
              <w:t xml:space="preserve">Przenośnik ślimakowy </w:t>
            </w:r>
            <w:r w:rsidRPr="007518C7">
              <w:rPr>
                <w:rFonts w:ascii="Arial" w:eastAsia="Calibri" w:hAnsi="Arial" w:cs="Arial"/>
                <w:lang w:eastAsia="en-US"/>
              </w:rPr>
              <w:t>Ø800</w:t>
            </w:r>
          </w:p>
        </w:tc>
        <w:tc>
          <w:tcPr>
            <w:tcW w:w="2140" w:type="dxa"/>
            <w:vAlign w:val="center"/>
          </w:tcPr>
          <w:p w14:paraId="4A3BEAA7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7518C7">
              <w:rPr>
                <w:rFonts w:ascii="Arial" w:eastAsia="Calibri" w:hAnsi="Arial" w:cs="Arial"/>
                <w:bCs/>
                <w:lang w:eastAsia="en-US"/>
              </w:rPr>
              <w:t>643-1048</w:t>
            </w:r>
          </w:p>
        </w:tc>
        <w:tc>
          <w:tcPr>
            <w:tcW w:w="2542" w:type="dxa"/>
            <w:vAlign w:val="center"/>
          </w:tcPr>
          <w:p w14:paraId="77A5E6C6" w14:textId="77777777" w:rsidR="00843DFC" w:rsidRPr="007518C7" w:rsidRDefault="00843DFC" w:rsidP="00914A9E">
            <w:pPr>
              <w:spacing w:before="120" w:line="276" w:lineRule="auto"/>
              <w:jc w:val="both"/>
              <w:rPr>
                <w:rFonts w:ascii="Arial" w:eastAsia="Calibri" w:hAnsi="Arial" w:cs="Arial"/>
                <w:bCs/>
                <w:lang w:eastAsia="en-US"/>
              </w:rPr>
            </w:pPr>
          </w:p>
        </w:tc>
      </w:tr>
      <w:tr w:rsidR="00843DFC" w:rsidRPr="007518C7" w14:paraId="56D9671D" w14:textId="77777777" w:rsidTr="00914A9E">
        <w:trPr>
          <w:trHeight w:val="454"/>
        </w:trPr>
        <w:tc>
          <w:tcPr>
            <w:tcW w:w="517" w:type="dxa"/>
            <w:vAlign w:val="center"/>
          </w:tcPr>
          <w:p w14:paraId="55F8F2C9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7.</w:t>
            </w:r>
          </w:p>
        </w:tc>
        <w:tc>
          <w:tcPr>
            <w:tcW w:w="3866" w:type="dxa"/>
            <w:vAlign w:val="center"/>
          </w:tcPr>
          <w:p w14:paraId="4A86F391" w14:textId="77777777" w:rsidR="00843DFC" w:rsidRPr="007518C7" w:rsidRDefault="00843DFC" w:rsidP="00914A9E">
            <w:pPr>
              <w:spacing w:before="120" w:line="276" w:lineRule="auto"/>
              <w:jc w:val="both"/>
              <w:rPr>
                <w:rFonts w:ascii="Arial" w:eastAsia="Calibri" w:hAnsi="Arial" w:cs="Arial"/>
                <w:bCs/>
                <w:lang w:eastAsia="en-US"/>
              </w:rPr>
            </w:pPr>
            <w:r w:rsidRPr="007518C7">
              <w:rPr>
                <w:rFonts w:ascii="Arial" w:eastAsia="Calibri" w:hAnsi="Arial" w:cs="Arial"/>
                <w:bCs/>
                <w:lang w:eastAsia="en-US"/>
              </w:rPr>
              <w:t xml:space="preserve">Przenośnik ślimakowy </w:t>
            </w:r>
            <w:r w:rsidRPr="007518C7">
              <w:rPr>
                <w:rFonts w:ascii="Arial" w:eastAsia="Calibri" w:hAnsi="Arial" w:cs="Arial"/>
                <w:lang w:eastAsia="en-US"/>
              </w:rPr>
              <w:t>Ø315</w:t>
            </w:r>
          </w:p>
        </w:tc>
        <w:tc>
          <w:tcPr>
            <w:tcW w:w="2140" w:type="dxa"/>
            <w:vAlign w:val="center"/>
          </w:tcPr>
          <w:p w14:paraId="363AE6C1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7518C7">
              <w:rPr>
                <w:rFonts w:ascii="Arial" w:eastAsia="Calibri" w:hAnsi="Arial" w:cs="Arial"/>
                <w:bCs/>
                <w:lang w:eastAsia="en-US"/>
              </w:rPr>
              <w:t>643-1049</w:t>
            </w:r>
          </w:p>
        </w:tc>
        <w:tc>
          <w:tcPr>
            <w:tcW w:w="2542" w:type="dxa"/>
            <w:vAlign w:val="center"/>
          </w:tcPr>
          <w:p w14:paraId="0CB3553B" w14:textId="77777777" w:rsidR="00843DFC" w:rsidRPr="007518C7" w:rsidRDefault="00843DFC" w:rsidP="00914A9E">
            <w:pPr>
              <w:spacing w:before="120" w:line="276" w:lineRule="auto"/>
              <w:jc w:val="both"/>
              <w:rPr>
                <w:rFonts w:ascii="Arial" w:eastAsia="Calibri" w:hAnsi="Arial" w:cs="Arial"/>
                <w:bCs/>
                <w:lang w:eastAsia="en-US"/>
              </w:rPr>
            </w:pPr>
          </w:p>
        </w:tc>
      </w:tr>
      <w:tr w:rsidR="00843DFC" w:rsidRPr="007518C7" w14:paraId="45F7A797" w14:textId="77777777" w:rsidTr="00914A9E">
        <w:trPr>
          <w:trHeight w:val="454"/>
        </w:trPr>
        <w:tc>
          <w:tcPr>
            <w:tcW w:w="517" w:type="dxa"/>
            <w:vAlign w:val="center"/>
          </w:tcPr>
          <w:p w14:paraId="6D55A397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7518C7">
              <w:rPr>
                <w:rFonts w:ascii="Arial" w:eastAsia="Calibri" w:hAnsi="Arial" w:cs="Arial"/>
                <w:bCs/>
                <w:lang w:eastAsia="en-US"/>
              </w:rPr>
              <w:t>9</w:t>
            </w:r>
          </w:p>
        </w:tc>
        <w:tc>
          <w:tcPr>
            <w:tcW w:w="3866" w:type="dxa"/>
            <w:vAlign w:val="center"/>
          </w:tcPr>
          <w:p w14:paraId="0971D2D1" w14:textId="77777777" w:rsidR="00843DFC" w:rsidRPr="007518C7" w:rsidRDefault="00843DFC" w:rsidP="00914A9E">
            <w:pPr>
              <w:spacing w:before="120" w:line="276" w:lineRule="auto"/>
              <w:jc w:val="both"/>
              <w:rPr>
                <w:rFonts w:ascii="Arial" w:eastAsia="Calibri" w:hAnsi="Arial" w:cs="Arial"/>
                <w:bCs/>
                <w:lang w:eastAsia="en-US"/>
              </w:rPr>
            </w:pPr>
            <w:r w:rsidRPr="007518C7">
              <w:rPr>
                <w:rFonts w:ascii="Arial" w:eastAsia="Calibri" w:hAnsi="Arial" w:cs="Arial"/>
                <w:bCs/>
                <w:lang w:eastAsia="en-US"/>
              </w:rPr>
              <w:t xml:space="preserve">Rurociąg wody uzupełniającej </w:t>
            </w:r>
          </w:p>
        </w:tc>
        <w:tc>
          <w:tcPr>
            <w:tcW w:w="2140" w:type="dxa"/>
            <w:vAlign w:val="center"/>
          </w:tcPr>
          <w:p w14:paraId="6EB1523F" w14:textId="77777777" w:rsidR="00843DFC" w:rsidRPr="007518C7" w:rsidRDefault="00843DFC" w:rsidP="00914A9E">
            <w:pPr>
              <w:spacing w:before="120" w:line="276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7518C7">
              <w:rPr>
                <w:rFonts w:ascii="Arial" w:eastAsia="Calibri" w:hAnsi="Arial" w:cs="Arial"/>
                <w:bCs/>
                <w:lang w:eastAsia="en-US"/>
              </w:rPr>
              <w:t>201-365</w:t>
            </w:r>
          </w:p>
        </w:tc>
        <w:tc>
          <w:tcPr>
            <w:tcW w:w="2542" w:type="dxa"/>
            <w:vAlign w:val="center"/>
          </w:tcPr>
          <w:p w14:paraId="23AD2F2D" w14:textId="77777777" w:rsidR="00843DFC" w:rsidRPr="007518C7" w:rsidRDefault="00843DFC" w:rsidP="00914A9E">
            <w:pPr>
              <w:spacing w:before="120" w:line="276" w:lineRule="auto"/>
              <w:jc w:val="both"/>
              <w:rPr>
                <w:rFonts w:ascii="Arial" w:eastAsia="Calibri" w:hAnsi="Arial" w:cs="Arial"/>
                <w:bCs/>
                <w:lang w:eastAsia="en-US"/>
              </w:rPr>
            </w:pPr>
          </w:p>
        </w:tc>
      </w:tr>
    </w:tbl>
    <w:p w14:paraId="48E52851" w14:textId="77777777" w:rsidR="00843DFC" w:rsidRPr="007518C7" w:rsidRDefault="00843DFC" w:rsidP="00843DFC">
      <w:pPr>
        <w:spacing w:before="120" w:line="276" w:lineRule="auto"/>
        <w:jc w:val="both"/>
        <w:rPr>
          <w:rFonts w:ascii="Arial" w:eastAsia="Calibri" w:hAnsi="Arial" w:cs="Arial"/>
          <w:b/>
          <w:sz w:val="20"/>
          <w:szCs w:val="20"/>
          <w:lang w:eastAsia="en-US"/>
        </w:rPr>
      </w:pPr>
    </w:p>
    <w:p w14:paraId="1A488AD0" w14:textId="77777777" w:rsidR="00843DFC" w:rsidRPr="007518C7" w:rsidRDefault="00843DFC" w:rsidP="00843DFC">
      <w:pPr>
        <w:numPr>
          <w:ilvl w:val="0"/>
          <w:numId w:val="1"/>
        </w:numPr>
        <w:spacing w:line="320" w:lineRule="exact"/>
        <w:ind w:left="340" w:hanging="340"/>
        <w:jc w:val="both"/>
        <w:rPr>
          <w:rFonts w:ascii="Arial" w:eastAsia="Calibri" w:hAnsi="Arial" w:cs="Arial"/>
          <w:b/>
          <w:sz w:val="20"/>
          <w:szCs w:val="20"/>
          <w:u w:val="single"/>
          <w:lang w:eastAsia="en-US"/>
        </w:rPr>
      </w:pPr>
      <w:r w:rsidRPr="007518C7">
        <w:rPr>
          <w:rFonts w:ascii="Arial" w:eastAsia="Calibri" w:hAnsi="Arial" w:cs="Arial"/>
          <w:b/>
          <w:sz w:val="20"/>
          <w:szCs w:val="20"/>
          <w:u w:val="single"/>
          <w:lang w:eastAsia="en-US"/>
        </w:rPr>
        <w:lastRenderedPageBreak/>
        <w:t>Opis</w:t>
      </w:r>
    </w:p>
    <w:p w14:paraId="6C0209CD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b/>
          <w:sz w:val="20"/>
          <w:szCs w:val="20"/>
          <w:u w:val="single"/>
        </w:rPr>
      </w:pPr>
      <w:r w:rsidRPr="007518C7">
        <w:rPr>
          <w:rFonts w:ascii="Arial" w:eastAsia="Calibri" w:hAnsi="Arial" w:cs="Arial"/>
          <w:b/>
          <w:sz w:val="20"/>
          <w:szCs w:val="20"/>
          <w:u w:val="single"/>
        </w:rPr>
        <w:t xml:space="preserve">Obiekt </w:t>
      </w:r>
      <w:r>
        <w:rPr>
          <w:rFonts w:ascii="Arial" w:eastAsia="Calibri" w:hAnsi="Arial" w:cs="Arial"/>
          <w:b/>
          <w:sz w:val="20"/>
          <w:szCs w:val="20"/>
          <w:u w:val="single"/>
        </w:rPr>
        <w:t>1</w:t>
      </w:r>
    </w:p>
    <w:p w14:paraId="253EFF2D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7518C7">
        <w:rPr>
          <w:rFonts w:ascii="Arial" w:eastAsia="Calibri" w:hAnsi="Arial" w:cs="Arial"/>
          <w:bCs/>
          <w:sz w:val="20"/>
          <w:szCs w:val="20"/>
        </w:rPr>
        <w:t xml:space="preserve">Betoniarka planetarna typu BP 1125/2 o pojemności zasypowej </w:t>
      </w:r>
      <w:r w:rsidRPr="007518C7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V 1,5 m</w:t>
      </w:r>
      <w:r w:rsidRPr="007518C7">
        <w:rPr>
          <w:rFonts w:ascii="Arial" w:eastAsia="Calibri" w:hAnsi="Arial" w:cs="Arial"/>
          <w:kern w:val="2"/>
          <w:sz w:val="20"/>
          <w:szCs w:val="20"/>
          <w:vertAlign w:val="superscript"/>
          <w:lang w:eastAsia="en-US"/>
          <w14:ligatures w14:val="standardContextual"/>
        </w:rPr>
        <w:t>3</w:t>
      </w:r>
      <w:r w:rsidRPr="007518C7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.</w:t>
      </w:r>
    </w:p>
    <w:p w14:paraId="7CD02501" w14:textId="77777777" w:rsidR="00843DFC" w:rsidRPr="00917D39" w:rsidRDefault="00843DFC" w:rsidP="00843DFC">
      <w:pPr>
        <w:spacing w:line="320" w:lineRule="exact"/>
        <w:jc w:val="both"/>
        <w:rPr>
          <w:rFonts w:ascii="Arial" w:eastAsia="Calibri" w:hAnsi="Arial" w:cs="Arial"/>
          <w:kern w:val="2"/>
          <w:sz w:val="20"/>
          <w:szCs w:val="20"/>
          <w:u w:val="single"/>
          <w:lang w:eastAsia="en-US"/>
          <w14:ligatures w14:val="standardContextual"/>
        </w:rPr>
      </w:pPr>
      <w:r w:rsidRPr="00917D39">
        <w:rPr>
          <w:rFonts w:ascii="Arial" w:eastAsia="Calibri" w:hAnsi="Arial" w:cs="Arial"/>
          <w:kern w:val="2"/>
          <w:sz w:val="20"/>
          <w:szCs w:val="20"/>
          <w:u w:val="single"/>
          <w:lang w:eastAsia="en-US"/>
          <w14:ligatures w14:val="standardContextual"/>
        </w:rPr>
        <w:t xml:space="preserve">Wyposażenie: </w:t>
      </w:r>
    </w:p>
    <w:p w14:paraId="58289863" w14:textId="77777777" w:rsidR="00843DFC" w:rsidRPr="007518C7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b/>
          <w:bCs/>
          <w:sz w:val="20"/>
          <w:szCs w:val="20"/>
          <w:u w:val="single"/>
        </w:rPr>
      </w:pPr>
      <w:r w:rsidRPr="007518C7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 xml:space="preserve">mieszadła potrójne – 2 szt. </w:t>
      </w:r>
    </w:p>
    <w:p w14:paraId="286B0614" w14:textId="77777777" w:rsidR="00843DFC" w:rsidRPr="00917D3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7518C7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mieszadła pojedyncze – 2 szt.</w:t>
      </w:r>
    </w:p>
    <w:p w14:paraId="2CD4E743" w14:textId="77777777" w:rsidR="00843DFC" w:rsidRPr="00917D3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7518C7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napęd mieszadeł – 1 szt</w:t>
      </w:r>
      <w:r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.</w:t>
      </w:r>
    </w:p>
    <w:p w14:paraId="7EB8BF71" w14:textId="77777777" w:rsidR="00843DFC" w:rsidRPr="00917D3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7518C7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napęd zasuw – 1 szt</w:t>
      </w:r>
      <w:r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.</w:t>
      </w:r>
    </w:p>
    <w:p w14:paraId="1095448B" w14:textId="77777777" w:rsidR="00843DFC" w:rsidRPr="00917D3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7518C7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pompa zębata hydrauliczna PZ 2-K16L,</w:t>
      </w:r>
    </w:p>
    <w:p w14:paraId="497350F4" w14:textId="77777777" w:rsidR="00843DFC" w:rsidRPr="00917D3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7518C7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zasuwa otworu spustowego  - 2 szt</w:t>
      </w:r>
      <w:r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.</w:t>
      </w:r>
    </w:p>
    <w:p w14:paraId="67F56CEA" w14:textId="77777777" w:rsidR="00843DFC" w:rsidRPr="00917D3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7518C7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obudowa wraz z pokrywą</w:t>
      </w:r>
      <w:r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,</w:t>
      </w:r>
    </w:p>
    <w:p w14:paraId="4D6049C3" w14:textId="77777777" w:rsidR="00843DFC" w:rsidRPr="00917D3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7518C7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 xml:space="preserve">silnik elektryczny typ </w:t>
      </w:r>
      <w:proofErr w:type="spellStart"/>
      <w:r w:rsidRPr="007518C7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Skf</w:t>
      </w:r>
      <w:proofErr w:type="spellEnd"/>
      <w:r w:rsidRPr="007518C7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 xml:space="preserve"> 200L,</w:t>
      </w:r>
    </w:p>
    <w:p w14:paraId="01FAA83E" w14:textId="77777777" w:rsidR="00843DFC" w:rsidRPr="00917D3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7518C7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rura zsypowa</w:t>
      </w:r>
      <w:r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,</w:t>
      </w:r>
    </w:p>
    <w:p w14:paraId="0815034E" w14:textId="77777777" w:rsidR="00843DFC" w:rsidRPr="00917D3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7518C7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 xml:space="preserve">odpowietrzenie betoniarki (rura </w:t>
      </w:r>
      <w:r w:rsidRPr="00917D39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Ø133 i Ø159).</w:t>
      </w:r>
    </w:p>
    <w:p w14:paraId="292C8455" w14:textId="77777777" w:rsidR="00843DFC" w:rsidRPr="007518C7" w:rsidRDefault="00843DFC" w:rsidP="00843DFC">
      <w:pPr>
        <w:spacing w:line="320" w:lineRule="exact"/>
        <w:ind w:left="360"/>
        <w:jc w:val="both"/>
        <w:rPr>
          <w:rFonts w:ascii="Arial" w:eastAsia="Calibri" w:hAnsi="Arial" w:cs="Arial"/>
          <w:b/>
          <w:bCs/>
          <w:sz w:val="20"/>
          <w:szCs w:val="20"/>
          <w:lang w:eastAsia="en-US"/>
        </w:rPr>
      </w:pPr>
    </w:p>
    <w:p w14:paraId="2BDD75CE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b/>
          <w:sz w:val="20"/>
          <w:szCs w:val="20"/>
          <w:u w:val="single"/>
        </w:rPr>
      </w:pPr>
      <w:r w:rsidRPr="007518C7">
        <w:rPr>
          <w:rFonts w:ascii="Arial" w:eastAsia="Calibri" w:hAnsi="Arial" w:cs="Arial"/>
          <w:b/>
          <w:sz w:val="20"/>
          <w:szCs w:val="20"/>
          <w:u w:val="single"/>
        </w:rPr>
        <w:t xml:space="preserve">Obiekt </w:t>
      </w:r>
      <w:r>
        <w:rPr>
          <w:rFonts w:ascii="Arial" w:eastAsia="Calibri" w:hAnsi="Arial" w:cs="Arial"/>
          <w:b/>
          <w:sz w:val="20"/>
          <w:szCs w:val="20"/>
          <w:u w:val="single"/>
        </w:rPr>
        <w:t>2</w:t>
      </w:r>
    </w:p>
    <w:p w14:paraId="69FD2E9F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7518C7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 xml:space="preserve">Przenośnik ślimakowy </w:t>
      </w:r>
      <w:r w:rsidRPr="007518C7">
        <w:rPr>
          <w:rFonts w:ascii="Arial" w:eastAsia="Calibri" w:hAnsi="Arial" w:cs="Arial"/>
          <w:sz w:val="20"/>
          <w:szCs w:val="20"/>
          <w:lang w:eastAsia="en-US"/>
        </w:rPr>
        <w:t>Q18m</w:t>
      </w:r>
      <w:r w:rsidRPr="007518C7">
        <w:rPr>
          <w:rFonts w:ascii="Arial" w:eastAsia="Calibri" w:hAnsi="Arial" w:cs="Arial"/>
          <w:sz w:val="20"/>
          <w:szCs w:val="20"/>
          <w:vertAlign w:val="superscript"/>
          <w:lang w:eastAsia="en-US"/>
        </w:rPr>
        <w:t>3</w:t>
      </w:r>
      <w:r w:rsidRPr="007518C7">
        <w:rPr>
          <w:rFonts w:ascii="Arial" w:eastAsia="Calibri" w:hAnsi="Arial" w:cs="Arial"/>
          <w:sz w:val="20"/>
          <w:szCs w:val="20"/>
          <w:lang w:eastAsia="en-US"/>
        </w:rPr>
        <w:t>/h:</w:t>
      </w:r>
    </w:p>
    <w:p w14:paraId="30F27699" w14:textId="77777777" w:rsidR="00843DFC" w:rsidRPr="00917D3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917D39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Ø 315 mm,</w:t>
      </w:r>
    </w:p>
    <w:p w14:paraId="60BC8BDE" w14:textId="77777777" w:rsidR="00843DFC" w:rsidRPr="00917D3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917D39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długość  7m,</w:t>
      </w:r>
    </w:p>
    <w:p w14:paraId="3C4EBE02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7518C7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 xml:space="preserve">Przenośnik ślimakowy </w:t>
      </w:r>
      <w:r w:rsidRPr="007518C7">
        <w:rPr>
          <w:rFonts w:ascii="Arial" w:eastAsia="Calibri" w:hAnsi="Arial" w:cs="Arial"/>
          <w:sz w:val="20"/>
          <w:szCs w:val="20"/>
          <w:lang w:eastAsia="en-US"/>
        </w:rPr>
        <w:t>Q160m</w:t>
      </w:r>
      <w:r w:rsidRPr="007518C7">
        <w:rPr>
          <w:rFonts w:ascii="Arial" w:eastAsia="Calibri" w:hAnsi="Arial" w:cs="Arial"/>
          <w:sz w:val="20"/>
          <w:szCs w:val="20"/>
          <w:vertAlign w:val="superscript"/>
          <w:lang w:eastAsia="en-US"/>
        </w:rPr>
        <w:t>3</w:t>
      </w:r>
      <w:r w:rsidRPr="007518C7">
        <w:rPr>
          <w:rFonts w:ascii="Arial" w:eastAsia="Calibri" w:hAnsi="Arial" w:cs="Arial"/>
          <w:sz w:val="20"/>
          <w:szCs w:val="20"/>
          <w:lang w:eastAsia="en-US"/>
        </w:rPr>
        <w:t>/h:</w:t>
      </w:r>
    </w:p>
    <w:p w14:paraId="33DC1DF5" w14:textId="77777777" w:rsidR="00843DFC" w:rsidRPr="00917D3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917D39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Ø 800 mm,</w:t>
      </w:r>
    </w:p>
    <w:p w14:paraId="1E760192" w14:textId="77777777" w:rsidR="00843DFC" w:rsidRPr="00917D3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917D39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długość  12,5m.</w:t>
      </w:r>
    </w:p>
    <w:p w14:paraId="3026EF0B" w14:textId="77777777" w:rsidR="00843DFC" w:rsidRPr="007518C7" w:rsidRDefault="00843DFC" w:rsidP="00843DFC">
      <w:pPr>
        <w:pStyle w:val="Akapitzlist"/>
        <w:spacing w:line="320" w:lineRule="exact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60AD4AE4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b/>
          <w:bCs/>
          <w:sz w:val="20"/>
          <w:szCs w:val="20"/>
          <w:u w:val="single"/>
          <w:lang w:eastAsia="en-US"/>
        </w:rPr>
      </w:pPr>
      <w:r w:rsidRPr="007518C7">
        <w:rPr>
          <w:rFonts w:ascii="Arial" w:eastAsia="Calibri" w:hAnsi="Arial" w:cs="Arial"/>
          <w:b/>
          <w:bCs/>
          <w:sz w:val="20"/>
          <w:szCs w:val="20"/>
          <w:u w:val="single"/>
          <w:lang w:eastAsia="en-US"/>
        </w:rPr>
        <w:t xml:space="preserve">Obiekt </w:t>
      </w:r>
      <w:r>
        <w:rPr>
          <w:rFonts w:ascii="Arial" w:eastAsia="Calibri" w:hAnsi="Arial" w:cs="Arial"/>
          <w:b/>
          <w:bCs/>
          <w:sz w:val="20"/>
          <w:szCs w:val="20"/>
          <w:u w:val="single"/>
          <w:lang w:eastAsia="en-US"/>
        </w:rPr>
        <w:t>3</w:t>
      </w:r>
    </w:p>
    <w:p w14:paraId="731EFB1F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7518C7">
        <w:rPr>
          <w:rFonts w:ascii="Arial" w:eastAsia="Calibri" w:hAnsi="Arial" w:cs="Arial"/>
          <w:sz w:val="20"/>
          <w:szCs w:val="20"/>
          <w:lang w:eastAsia="en-US"/>
        </w:rPr>
        <w:t>Przenośnik taśmowy:</w:t>
      </w:r>
    </w:p>
    <w:p w14:paraId="0694BC7E" w14:textId="77777777" w:rsidR="00843DFC" w:rsidRPr="00903A7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903A79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konstrukcja stalowa, ramowa wsparta na 4 słupach z rur Ø 355,6 x 8,</w:t>
      </w:r>
    </w:p>
    <w:p w14:paraId="130FD45D" w14:textId="77777777" w:rsidR="00843DFC" w:rsidRPr="00903A7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903A79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3 podesty wykonane z krat typu „Mostostal” o łącznej powierzchni 52 m2,</w:t>
      </w:r>
    </w:p>
    <w:p w14:paraId="6152BC2A" w14:textId="77777777" w:rsidR="00843DFC" w:rsidRPr="00903A7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903A79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przenośnik taśmowy o długości 11m,</w:t>
      </w:r>
    </w:p>
    <w:p w14:paraId="3E0982EE" w14:textId="77777777" w:rsidR="00843DFC" w:rsidRPr="00903A7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903A79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przesyp dwudrogowy z napędem elektrycznym,</w:t>
      </w:r>
    </w:p>
    <w:p w14:paraId="0DF0BEFA" w14:textId="77777777" w:rsidR="00843DFC" w:rsidRPr="00903A79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903A79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wygarniacz zgrzebłowy z motoreduktorem.</w:t>
      </w:r>
    </w:p>
    <w:p w14:paraId="67DB407A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b/>
          <w:sz w:val="20"/>
          <w:szCs w:val="20"/>
          <w:u w:val="single"/>
        </w:rPr>
      </w:pPr>
    </w:p>
    <w:p w14:paraId="61458958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b/>
          <w:sz w:val="20"/>
          <w:szCs w:val="20"/>
          <w:u w:val="single"/>
        </w:rPr>
      </w:pPr>
      <w:r w:rsidRPr="007518C7">
        <w:rPr>
          <w:rFonts w:ascii="Arial" w:eastAsia="Calibri" w:hAnsi="Arial" w:cs="Arial"/>
          <w:b/>
          <w:sz w:val="20"/>
          <w:szCs w:val="20"/>
          <w:u w:val="single"/>
        </w:rPr>
        <w:t xml:space="preserve">Obiekt </w:t>
      </w:r>
      <w:r>
        <w:rPr>
          <w:rFonts w:ascii="Arial" w:eastAsia="Calibri" w:hAnsi="Arial" w:cs="Arial"/>
          <w:b/>
          <w:sz w:val="20"/>
          <w:szCs w:val="20"/>
          <w:u w:val="single"/>
        </w:rPr>
        <w:t>4</w:t>
      </w:r>
    </w:p>
    <w:p w14:paraId="43B2ECEE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</w:pPr>
      <w:r w:rsidRPr="007518C7">
        <w:rPr>
          <w:rFonts w:ascii="Arial" w:eastAsia="Calibri" w:hAnsi="Arial" w:cs="Arial"/>
          <w:kern w:val="2"/>
          <w:sz w:val="20"/>
          <w:szCs w:val="20"/>
          <w:lang w:eastAsia="en-US"/>
          <w14:ligatures w14:val="standardContextual"/>
        </w:rPr>
        <w:t>Rurociąg wody uzupełniającej:</w:t>
      </w:r>
    </w:p>
    <w:p w14:paraId="423838E2" w14:textId="77777777" w:rsidR="00843DFC" w:rsidRPr="007518C7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bCs/>
          <w:sz w:val="20"/>
          <w:szCs w:val="20"/>
          <w:u w:val="single"/>
        </w:rPr>
      </w:pPr>
      <w:r w:rsidRPr="007518C7">
        <w:rPr>
          <w:rFonts w:ascii="Arial" w:eastAsia="Calibri" w:hAnsi="Arial" w:cs="Arial"/>
          <w:bCs/>
          <w:sz w:val="20"/>
          <w:szCs w:val="20"/>
        </w:rPr>
        <w:t xml:space="preserve">rura </w:t>
      </w:r>
      <w:r w:rsidRPr="007518C7">
        <w:rPr>
          <w:rFonts w:ascii="Arial" w:eastAsia="Calibri" w:hAnsi="Arial" w:cs="Arial"/>
          <w:bCs/>
          <w:sz w:val="20"/>
          <w:szCs w:val="20"/>
          <w:lang w:eastAsia="en-US"/>
        </w:rPr>
        <w:t>Ø 88,9 x 3,6 – 63 m</w:t>
      </w:r>
    </w:p>
    <w:p w14:paraId="01EB0874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bCs/>
          <w:sz w:val="20"/>
          <w:szCs w:val="20"/>
          <w:lang w:eastAsia="en-US"/>
        </w:rPr>
      </w:pPr>
    </w:p>
    <w:p w14:paraId="30AFEF28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b/>
          <w:sz w:val="20"/>
          <w:szCs w:val="20"/>
          <w:u w:val="single"/>
          <w:lang w:eastAsia="en-US"/>
        </w:rPr>
      </w:pPr>
      <w:r w:rsidRPr="007518C7">
        <w:rPr>
          <w:rFonts w:ascii="Arial" w:eastAsia="Calibri" w:hAnsi="Arial" w:cs="Arial"/>
          <w:b/>
          <w:sz w:val="20"/>
          <w:szCs w:val="20"/>
          <w:u w:val="single"/>
          <w:lang w:eastAsia="en-US"/>
        </w:rPr>
        <w:t xml:space="preserve">Obiekt </w:t>
      </w:r>
      <w:r>
        <w:rPr>
          <w:rFonts w:ascii="Arial" w:eastAsia="Calibri" w:hAnsi="Arial" w:cs="Arial"/>
          <w:b/>
          <w:sz w:val="20"/>
          <w:szCs w:val="20"/>
          <w:u w:val="single"/>
          <w:lang w:eastAsia="en-US"/>
        </w:rPr>
        <w:t>5</w:t>
      </w:r>
    </w:p>
    <w:p w14:paraId="6876A108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bCs/>
          <w:sz w:val="20"/>
          <w:szCs w:val="20"/>
          <w:lang w:eastAsia="en-US"/>
        </w:rPr>
      </w:pPr>
      <w:r w:rsidRPr="007518C7">
        <w:rPr>
          <w:rFonts w:ascii="Arial" w:eastAsia="Calibri" w:hAnsi="Arial" w:cs="Arial"/>
          <w:bCs/>
          <w:sz w:val="20"/>
          <w:szCs w:val="20"/>
          <w:lang w:eastAsia="en-US"/>
        </w:rPr>
        <w:t>Instalacja odpowietrzająca mieszarkę V 1,5 m</w:t>
      </w:r>
      <w:r w:rsidRPr="007518C7">
        <w:rPr>
          <w:rFonts w:ascii="Arial" w:eastAsia="Calibri" w:hAnsi="Arial" w:cs="Arial"/>
          <w:bCs/>
          <w:sz w:val="20"/>
          <w:szCs w:val="20"/>
          <w:vertAlign w:val="superscript"/>
          <w:lang w:eastAsia="en-US"/>
        </w:rPr>
        <w:t>3</w:t>
      </w:r>
      <w:r w:rsidRPr="007518C7">
        <w:rPr>
          <w:rFonts w:ascii="Arial" w:eastAsia="Calibri" w:hAnsi="Arial" w:cs="Arial"/>
          <w:bCs/>
          <w:sz w:val="20"/>
          <w:szCs w:val="20"/>
          <w:lang w:eastAsia="en-US"/>
        </w:rPr>
        <w:t>:</w:t>
      </w:r>
    </w:p>
    <w:p w14:paraId="2A0C9609" w14:textId="77777777" w:rsidR="00843DFC" w:rsidRPr="007518C7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bCs/>
          <w:sz w:val="20"/>
          <w:szCs w:val="20"/>
          <w:lang w:eastAsia="en-US"/>
        </w:rPr>
      </w:pPr>
      <w:r w:rsidRPr="007518C7">
        <w:rPr>
          <w:rFonts w:ascii="Arial" w:eastAsia="Calibri" w:hAnsi="Arial" w:cs="Arial"/>
          <w:bCs/>
          <w:sz w:val="20"/>
          <w:szCs w:val="20"/>
          <w:lang w:eastAsia="en-US"/>
        </w:rPr>
        <w:t xml:space="preserve">rura Ø159 – </w:t>
      </w:r>
      <w:r>
        <w:rPr>
          <w:rFonts w:ascii="Arial" w:eastAsia="Calibri" w:hAnsi="Arial" w:cs="Arial"/>
          <w:bCs/>
          <w:sz w:val="20"/>
          <w:szCs w:val="20"/>
          <w:lang w:eastAsia="en-US"/>
        </w:rPr>
        <w:t>30</w:t>
      </w:r>
      <w:r w:rsidRPr="007518C7">
        <w:rPr>
          <w:rFonts w:ascii="Arial" w:eastAsia="Calibri" w:hAnsi="Arial" w:cs="Arial"/>
          <w:bCs/>
          <w:sz w:val="20"/>
          <w:szCs w:val="20"/>
          <w:lang w:eastAsia="en-US"/>
        </w:rPr>
        <w:t xml:space="preserve"> m</w:t>
      </w:r>
    </w:p>
    <w:p w14:paraId="3FE4A0D9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b/>
          <w:sz w:val="20"/>
          <w:szCs w:val="20"/>
          <w:lang w:eastAsia="en-US"/>
        </w:rPr>
      </w:pPr>
    </w:p>
    <w:p w14:paraId="40FB8CE8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b/>
          <w:sz w:val="20"/>
          <w:szCs w:val="20"/>
          <w:u w:val="single"/>
          <w:lang w:eastAsia="en-US"/>
        </w:rPr>
      </w:pPr>
      <w:r w:rsidRPr="007518C7">
        <w:rPr>
          <w:rFonts w:ascii="Arial" w:eastAsia="Calibri" w:hAnsi="Arial" w:cs="Arial"/>
          <w:b/>
          <w:sz w:val="20"/>
          <w:szCs w:val="20"/>
          <w:u w:val="single"/>
          <w:lang w:eastAsia="en-US"/>
        </w:rPr>
        <w:t xml:space="preserve">Obiekt </w:t>
      </w:r>
      <w:r>
        <w:rPr>
          <w:rFonts w:ascii="Arial" w:eastAsia="Calibri" w:hAnsi="Arial" w:cs="Arial"/>
          <w:b/>
          <w:sz w:val="20"/>
          <w:szCs w:val="20"/>
          <w:u w:val="single"/>
          <w:lang w:eastAsia="en-US"/>
        </w:rPr>
        <w:t>6</w:t>
      </w:r>
    </w:p>
    <w:p w14:paraId="0D598596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bCs/>
          <w:sz w:val="20"/>
          <w:szCs w:val="20"/>
          <w:lang w:eastAsia="en-US"/>
        </w:rPr>
      </w:pPr>
      <w:r w:rsidRPr="007518C7">
        <w:rPr>
          <w:rFonts w:ascii="Arial" w:eastAsia="Calibri" w:hAnsi="Arial" w:cs="Arial"/>
          <w:bCs/>
          <w:sz w:val="20"/>
          <w:szCs w:val="20"/>
          <w:lang w:eastAsia="en-US"/>
        </w:rPr>
        <w:t>System sterowania i automatyki instalacji stabilizatu:</w:t>
      </w:r>
    </w:p>
    <w:p w14:paraId="3E669526" w14:textId="77777777" w:rsidR="00843DFC" w:rsidRPr="007518C7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bCs/>
          <w:sz w:val="20"/>
          <w:szCs w:val="20"/>
          <w:lang w:eastAsia="en-US"/>
        </w:rPr>
      </w:pPr>
      <w:r w:rsidRPr="007518C7">
        <w:rPr>
          <w:rFonts w:ascii="Arial" w:eastAsia="Calibri" w:hAnsi="Arial" w:cs="Arial"/>
          <w:bCs/>
          <w:sz w:val="20"/>
          <w:szCs w:val="20"/>
          <w:lang w:eastAsia="en-US"/>
        </w:rPr>
        <w:t>szafki sterownicze – szt. 5</w:t>
      </w:r>
    </w:p>
    <w:p w14:paraId="00749B7D" w14:textId="77777777" w:rsidR="00843DFC" w:rsidRPr="007518C7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bCs/>
          <w:sz w:val="20"/>
          <w:szCs w:val="20"/>
          <w:lang w:eastAsia="en-US"/>
        </w:rPr>
      </w:pPr>
      <w:r w:rsidRPr="007518C7">
        <w:rPr>
          <w:rFonts w:ascii="Arial" w:eastAsia="Calibri" w:hAnsi="Arial" w:cs="Arial"/>
          <w:bCs/>
          <w:sz w:val="20"/>
          <w:szCs w:val="20"/>
          <w:lang w:eastAsia="en-US"/>
        </w:rPr>
        <w:t xml:space="preserve">kable zasilające i sterownicze </w:t>
      </w:r>
    </w:p>
    <w:p w14:paraId="147DC53B" w14:textId="77777777" w:rsidR="00843DFC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bCs/>
          <w:sz w:val="20"/>
          <w:szCs w:val="20"/>
          <w:lang w:eastAsia="en-US"/>
        </w:rPr>
      </w:pPr>
      <w:r w:rsidRPr="007518C7">
        <w:rPr>
          <w:rFonts w:ascii="Arial" w:eastAsia="Calibri" w:hAnsi="Arial" w:cs="Arial"/>
          <w:bCs/>
          <w:sz w:val="20"/>
          <w:szCs w:val="20"/>
          <w:lang w:eastAsia="en-US"/>
        </w:rPr>
        <w:lastRenderedPageBreak/>
        <w:t>Ławy kablowe</w:t>
      </w:r>
    </w:p>
    <w:p w14:paraId="38043277" w14:textId="77777777" w:rsidR="00843DFC" w:rsidRPr="00192394" w:rsidRDefault="00843DFC" w:rsidP="00843DFC">
      <w:pPr>
        <w:spacing w:line="320" w:lineRule="exact"/>
        <w:jc w:val="both"/>
        <w:rPr>
          <w:rFonts w:ascii="Arial" w:eastAsia="Calibri" w:hAnsi="Arial" w:cs="Arial"/>
          <w:bCs/>
          <w:sz w:val="20"/>
          <w:szCs w:val="20"/>
          <w:lang w:eastAsia="en-US"/>
        </w:rPr>
      </w:pPr>
    </w:p>
    <w:p w14:paraId="1410CFE5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b/>
          <w:sz w:val="20"/>
          <w:szCs w:val="20"/>
          <w:u w:val="single"/>
          <w:lang w:eastAsia="en-US"/>
        </w:rPr>
      </w:pPr>
      <w:r w:rsidRPr="007518C7">
        <w:rPr>
          <w:rFonts w:ascii="Arial" w:eastAsia="Calibri" w:hAnsi="Arial" w:cs="Arial"/>
          <w:b/>
          <w:sz w:val="20"/>
          <w:szCs w:val="20"/>
          <w:u w:val="single"/>
          <w:lang w:eastAsia="en-US"/>
        </w:rPr>
        <w:t xml:space="preserve">Obiekt </w:t>
      </w:r>
      <w:r>
        <w:rPr>
          <w:rFonts w:ascii="Arial" w:eastAsia="Calibri" w:hAnsi="Arial" w:cs="Arial"/>
          <w:b/>
          <w:sz w:val="20"/>
          <w:szCs w:val="20"/>
          <w:u w:val="single"/>
          <w:lang w:eastAsia="en-US"/>
        </w:rPr>
        <w:t>7</w:t>
      </w:r>
    </w:p>
    <w:p w14:paraId="64043917" w14:textId="77777777" w:rsidR="00843DFC" w:rsidRPr="007518C7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bCs/>
          <w:sz w:val="20"/>
          <w:szCs w:val="20"/>
          <w:lang w:eastAsia="en-US"/>
        </w:rPr>
      </w:pPr>
      <w:r w:rsidRPr="007518C7">
        <w:rPr>
          <w:rFonts w:ascii="Arial" w:eastAsia="Calibri" w:hAnsi="Arial" w:cs="Arial"/>
          <w:bCs/>
          <w:sz w:val="20"/>
          <w:szCs w:val="20"/>
          <w:lang w:eastAsia="en-US"/>
        </w:rPr>
        <w:t>podesty</w:t>
      </w:r>
    </w:p>
    <w:p w14:paraId="110F0A57" w14:textId="77777777" w:rsidR="00843DFC" w:rsidRPr="007518C7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bCs/>
          <w:sz w:val="20"/>
          <w:szCs w:val="20"/>
          <w:lang w:eastAsia="en-US"/>
        </w:rPr>
      </w:pPr>
      <w:r w:rsidRPr="007518C7">
        <w:rPr>
          <w:rFonts w:ascii="Arial" w:eastAsia="Calibri" w:hAnsi="Arial" w:cs="Arial"/>
          <w:bCs/>
          <w:sz w:val="20"/>
          <w:szCs w:val="20"/>
          <w:lang w:eastAsia="en-US"/>
        </w:rPr>
        <w:t>drabiny</w:t>
      </w:r>
    </w:p>
    <w:p w14:paraId="090C5D10" w14:textId="77777777" w:rsidR="00843DFC" w:rsidRPr="007518C7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bCs/>
          <w:sz w:val="20"/>
          <w:szCs w:val="20"/>
          <w:lang w:eastAsia="en-US"/>
        </w:rPr>
      </w:pPr>
      <w:r w:rsidRPr="007518C7">
        <w:rPr>
          <w:rFonts w:ascii="Arial" w:eastAsia="Calibri" w:hAnsi="Arial" w:cs="Arial"/>
          <w:bCs/>
          <w:sz w:val="20"/>
          <w:szCs w:val="20"/>
          <w:lang w:eastAsia="en-US"/>
        </w:rPr>
        <w:t>wspornik</w:t>
      </w:r>
    </w:p>
    <w:p w14:paraId="3A5ADDCB" w14:textId="77777777" w:rsidR="00843DFC" w:rsidRPr="007518C7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bCs/>
          <w:sz w:val="20"/>
          <w:szCs w:val="20"/>
          <w:lang w:eastAsia="en-US"/>
        </w:rPr>
      </w:pPr>
      <w:r w:rsidRPr="007518C7">
        <w:rPr>
          <w:rFonts w:ascii="Arial" w:eastAsia="Calibri" w:hAnsi="Arial" w:cs="Arial"/>
          <w:bCs/>
          <w:sz w:val="20"/>
          <w:szCs w:val="20"/>
          <w:lang w:eastAsia="en-US"/>
        </w:rPr>
        <w:t>pokrywy</w:t>
      </w:r>
    </w:p>
    <w:p w14:paraId="4AFB8A50" w14:textId="77777777" w:rsidR="00843DFC" w:rsidRPr="007518C7" w:rsidRDefault="00843DFC" w:rsidP="00843DFC">
      <w:pPr>
        <w:pStyle w:val="Akapitzlist"/>
        <w:numPr>
          <w:ilvl w:val="0"/>
          <w:numId w:val="2"/>
        </w:numPr>
        <w:spacing w:line="320" w:lineRule="exact"/>
        <w:ind w:left="340" w:hanging="227"/>
        <w:jc w:val="both"/>
        <w:rPr>
          <w:rFonts w:ascii="Arial" w:eastAsia="Calibri" w:hAnsi="Arial" w:cs="Arial"/>
          <w:bCs/>
          <w:sz w:val="20"/>
          <w:szCs w:val="20"/>
          <w:lang w:eastAsia="en-US"/>
        </w:rPr>
      </w:pPr>
      <w:r w:rsidRPr="007518C7">
        <w:rPr>
          <w:rFonts w:ascii="Arial" w:eastAsia="Calibri" w:hAnsi="Arial" w:cs="Arial"/>
          <w:bCs/>
          <w:sz w:val="20"/>
          <w:szCs w:val="20"/>
          <w:lang w:eastAsia="en-US"/>
        </w:rPr>
        <w:t>inne</w:t>
      </w:r>
    </w:p>
    <w:p w14:paraId="2EF60989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bCs/>
          <w:sz w:val="20"/>
          <w:szCs w:val="20"/>
          <w:lang w:eastAsia="en-US"/>
        </w:rPr>
      </w:pPr>
    </w:p>
    <w:p w14:paraId="2FD8AAE1" w14:textId="77777777" w:rsidR="00843DFC" w:rsidRPr="007518C7" w:rsidRDefault="00843DFC" w:rsidP="00843DFC">
      <w:pPr>
        <w:spacing w:after="120" w:line="320" w:lineRule="exact"/>
        <w:jc w:val="both"/>
        <w:rPr>
          <w:rFonts w:ascii="Arial" w:eastAsia="Calibri" w:hAnsi="Arial" w:cs="Arial"/>
          <w:b/>
          <w:sz w:val="20"/>
          <w:szCs w:val="20"/>
          <w:u w:val="single"/>
        </w:rPr>
      </w:pPr>
      <w:r w:rsidRPr="007518C7">
        <w:rPr>
          <w:rFonts w:ascii="Arial" w:eastAsia="Calibri" w:hAnsi="Arial" w:cs="Arial"/>
          <w:b/>
          <w:sz w:val="20"/>
          <w:szCs w:val="20"/>
        </w:rPr>
        <w:t xml:space="preserve">II  </w:t>
      </w:r>
      <w:r w:rsidRPr="007518C7">
        <w:rPr>
          <w:rFonts w:ascii="Arial" w:eastAsia="Calibri" w:hAnsi="Arial" w:cs="Arial"/>
          <w:b/>
          <w:sz w:val="20"/>
          <w:szCs w:val="20"/>
          <w:u w:val="single"/>
        </w:rPr>
        <w:t>Szacowana ilość pozyskanego złomu</w:t>
      </w:r>
    </w:p>
    <w:tbl>
      <w:tblPr>
        <w:tblStyle w:val="Tabela-Siatka"/>
        <w:tblW w:w="0" w:type="auto"/>
        <w:tblInd w:w="0" w:type="dxa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843DFC" w:rsidRPr="007518C7" w14:paraId="168D0C18" w14:textId="77777777" w:rsidTr="00914A9E">
        <w:trPr>
          <w:trHeight w:val="454"/>
        </w:trPr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2058F9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b/>
                <w:lang w:eastAsia="en-US"/>
              </w:rPr>
            </w:pPr>
            <w:r w:rsidRPr="007518C7">
              <w:rPr>
                <w:rFonts w:ascii="Arial" w:hAnsi="Arial" w:cs="Arial"/>
                <w:b/>
                <w:lang w:eastAsia="en-US"/>
              </w:rPr>
              <w:t>Obiekt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021D20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b/>
                <w:lang w:eastAsia="en-US"/>
              </w:rPr>
            </w:pPr>
            <w:r w:rsidRPr="007518C7">
              <w:rPr>
                <w:rFonts w:ascii="Arial" w:hAnsi="Arial" w:cs="Arial"/>
                <w:b/>
                <w:lang w:eastAsia="en-US"/>
              </w:rPr>
              <w:t>Szacowana ilość złomu - kg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243834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b/>
                <w:lang w:eastAsia="en-US"/>
              </w:rPr>
            </w:pPr>
            <w:r w:rsidRPr="007518C7">
              <w:rPr>
                <w:rFonts w:ascii="Arial" w:hAnsi="Arial" w:cs="Arial"/>
                <w:b/>
                <w:lang w:eastAsia="en-US"/>
              </w:rPr>
              <w:t>Uwagi</w:t>
            </w:r>
          </w:p>
        </w:tc>
      </w:tr>
      <w:tr w:rsidR="00843DFC" w:rsidRPr="007518C7" w14:paraId="0ECA5703" w14:textId="77777777" w:rsidTr="00914A9E">
        <w:trPr>
          <w:trHeight w:val="454"/>
        </w:trPr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15A918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 xml:space="preserve">Obiekt </w:t>
            </w:r>
            <w:r>
              <w:rPr>
                <w:rFonts w:ascii="Arial" w:hAnsi="Arial" w:cs="Arial"/>
                <w:lang w:eastAsia="en-US"/>
              </w:rPr>
              <w:t>1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04D649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>6 000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9D7CD2" w14:textId="77777777" w:rsidR="00843DFC" w:rsidRPr="007518C7" w:rsidRDefault="00843DFC" w:rsidP="00914A9E">
            <w:pPr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eastAsia="Calibri" w:hAnsi="Arial" w:cs="Arial"/>
                <w:kern w:val="2"/>
                <w:lang w:eastAsia="en-US"/>
                <w14:ligatures w14:val="standardContextual"/>
              </w:rPr>
              <w:t>Wraz z napędem hydraulicznym zasuw otworu spustowego, wyciągarką, rurą z</w:t>
            </w:r>
            <w:r>
              <w:rPr>
                <w:rFonts w:ascii="Arial" w:eastAsia="Calibri" w:hAnsi="Arial" w:cs="Arial"/>
                <w:kern w:val="2"/>
                <w:lang w:eastAsia="en-US"/>
                <w14:ligatures w14:val="standardContextual"/>
              </w:rPr>
              <w:t>asypową</w:t>
            </w:r>
            <w:r w:rsidRPr="007518C7">
              <w:rPr>
                <w:rFonts w:ascii="Arial" w:eastAsia="Calibri" w:hAnsi="Arial" w:cs="Arial"/>
                <w:kern w:val="2"/>
                <w:lang w:eastAsia="en-US"/>
                <w14:ligatures w14:val="standardContextual"/>
              </w:rPr>
              <w:t>.</w:t>
            </w:r>
          </w:p>
        </w:tc>
      </w:tr>
      <w:tr w:rsidR="00843DFC" w:rsidRPr="007518C7" w14:paraId="165A8296" w14:textId="77777777" w:rsidTr="00914A9E">
        <w:trPr>
          <w:trHeight w:val="454"/>
        </w:trPr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78D5F3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 xml:space="preserve">Obiekt </w:t>
            </w:r>
            <w:r>
              <w:rPr>
                <w:rFonts w:ascii="Arial" w:hAnsi="Arial" w:cs="Arial"/>
                <w:lang w:eastAsia="en-US"/>
              </w:rPr>
              <w:t>2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B4862C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>7 500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8C16FC" w14:textId="77777777" w:rsidR="00843DFC" w:rsidRPr="007518C7" w:rsidRDefault="00843DFC" w:rsidP="00914A9E">
            <w:pPr>
              <w:rPr>
                <w:rFonts w:ascii="Arial" w:hAnsi="Arial" w:cs="Arial"/>
                <w:lang w:eastAsia="en-US"/>
              </w:rPr>
            </w:pPr>
          </w:p>
        </w:tc>
      </w:tr>
      <w:tr w:rsidR="00843DFC" w:rsidRPr="007518C7" w14:paraId="28BB8863" w14:textId="77777777" w:rsidTr="00914A9E">
        <w:trPr>
          <w:trHeight w:val="454"/>
        </w:trPr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508172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 xml:space="preserve">Obiekt </w:t>
            </w:r>
            <w:r>
              <w:rPr>
                <w:rFonts w:ascii="Arial" w:hAnsi="Arial" w:cs="Arial"/>
                <w:lang w:eastAsia="en-US"/>
              </w:rPr>
              <w:t>3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82BACC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>16 000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44E96C" w14:textId="77777777" w:rsidR="00843DFC" w:rsidRPr="007518C7" w:rsidRDefault="00843DFC" w:rsidP="00914A9E">
            <w:pPr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eastAsia="Calibri" w:hAnsi="Arial" w:cs="Arial"/>
                <w:kern w:val="2"/>
                <w:lang w:eastAsia="en-US"/>
                <w14:ligatures w14:val="standardContextual"/>
              </w:rPr>
              <w:t>Wraz z konstrukcją wsporczą.</w:t>
            </w:r>
          </w:p>
        </w:tc>
      </w:tr>
      <w:tr w:rsidR="00843DFC" w:rsidRPr="007518C7" w14:paraId="30E0E30A" w14:textId="77777777" w:rsidTr="00914A9E">
        <w:trPr>
          <w:trHeight w:val="454"/>
        </w:trPr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6C01A1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 xml:space="preserve">Obiekt </w:t>
            </w:r>
            <w:r>
              <w:rPr>
                <w:rFonts w:ascii="Arial" w:hAnsi="Arial" w:cs="Arial"/>
                <w:lang w:eastAsia="en-US"/>
              </w:rPr>
              <w:t>4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8748CA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>1000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005C47" w14:textId="77777777" w:rsidR="00843DFC" w:rsidRPr="007518C7" w:rsidRDefault="00843DFC" w:rsidP="00914A9E">
            <w:pPr>
              <w:rPr>
                <w:rFonts w:ascii="Arial" w:hAnsi="Arial" w:cs="Arial"/>
                <w:lang w:eastAsia="en-US"/>
              </w:rPr>
            </w:pPr>
          </w:p>
        </w:tc>
      </w:tr>
      <w:tr w:rsidR="00843DFC" w:rsidRPr="007518C7" w14:paraId="73E9317B" w14:textId="77777777" w:rsidTr="00914A9E">
        <w:trPr>
          <w:trHeight w:val="454"/>
        </w:trPr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72C8E8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 xml:space="preserve">Obiekt </w:t>
            </w:r>
            <w:r>
              <w:rPr>
                <w:rFonts w:ascii="Arial" w:hAnsi="Arial" w:cs="Arial"/>
                <w:lang w:eastAsia="en-US"/>
              </w:rPr>
              <w:t>5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9230B1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>500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62C9ED" w14:textId="77777777" w:rsidR="00843DFC" w:rsidRPr="007518C7" w:rsidRDefault="00843DFC" w:rsidP="00914A9E">
            <w:pPr>
              <w:rPr>
                <w:rFonts w:ascii="Arial" w:hAnsi="Arial" w:cs="Arial"/>
                <w:lang w:eastAsia="en-US"/>
              </w:rPr>
            </w:pPr>
          </w:p>
        </w:tc>
      </w:tr>
      <w:tr w:rsidR="00843DFC" w:rsidRPr="007518C7" w14:paraId="448E38E1" w14:textId="77777777" w:rsidTr="00914A9E">
        <w:trPr>
          <w:trHeight w:val="454"/>
        </w:trPr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1C3837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 xml:space="preserve">Obiekt </w:t>
            </w:r>
            <w:r>
              <w:rPr>
                <w:rFonts w:ascii="Arial" w:hAnsi="Arial" w:cs="Arial"/>
                <w:lang w:eastAsia="en-US"/>
              </w:rPr>
              <w:t>6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56B9F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>1000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1EA434" w14:textId="77777777" w:rsidR="00843DFC" w:rsidRPr="007518C7" w:rsidRDefault="00843DFC" w:rsidP="00914A9E">
            <w:pPr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>W tym kable sterownicze i zasilające.</w:t>
            </w:r>
          </w:p>
        </w:tc>
      </w:tr>
      <w:tr w:rsidR="00843DFC" w:rsidRPr="007518C7" w14:paraId="5B658B1B" w14:textId="77777777" w:rsidTr="00914A9E">
        <w:trPr>
          <w:trHeight w:val="454"/>
        </w:trPr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28EF59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 xml:space="preserve">Obiekt </w:t>
            </w:r>
            <w:r>
              <w:rPr>
                <w:rFonts w:ascii="Arial" w:hAnsi="Arial" w:cs="Arial"/>
                <w:lang w:eastAsia="en-US"/>
              </w:rPr>
              <w:t>7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72FA7C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>5 000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000FA8" w14:textId="77777777" w:rsidR="00843DFC" w:rsidRPr="007518C7" w:rsidRDefault="00843DFC" w:rsidP="00914A9E">
            <w:pPr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 xml:space="preserve">Podesty, drabiny, wsporniki </w:t>
            </w:r>
            <w:r>
              <w:rPr>
                <w:rFonts w:ascii="Arial" w:hAnsi="Arial" w:cs="Arial"/>
                <w:lang w:eastAsia="en-US"/>
              </w:rPr>
              <w:br/>
            </w:r>
            <w:r w:rsidRPr="007518C7">
              <w:rPr>
                <w:rFonts w:ascii="Arial" w:hAnsi="Arial" w:cs="Arial"/>
                <w:lang w:eastAsia="en-US"/>
              </w:rPr>
              <w:t>i inne.</w:t>
            </w:r>
          </w:p>
        </w:tc>
      </w:tr>
      <w:tr w:rsidR="00843DFC" w:rsidRPr="007518C7" w14:paraId="12B2F4A7" w14:textId="77777777" w:rsidTr="00914A9E">
        <w:trPr>
          <w:trHeight w:val="454"/>
        </w:trPr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  <w:hideMark/>
          </w:tcPr>
          <w:p w14:paraId="61965F67" w14:textId="77777777" w:rsidR="00843DFC" w:rsidRPr="00903A79" w:rsidRDefault="00843DFC" w:rsidP="00914A9E">
            <w:pPr>
              <w:jc w:val="center"/>
              <w:rPr>
                <w:rFonts w:ascii="Arial" w:hAnsi="Arial" w:cs="Arial"/>
                <w:b/>
                <w:bCs/>
                <w:lang w:eastAsia="en-US"/>
              </w:rPr>
            </w:pPr>
            <w:r w:rsidRPr="00903A79">
              <w:rPr>
                <w:rFonts w:ascii="Arial" w:hAnsi="Arial" w:cs="Arial"/>
                <w:b/>
                <w:bCs/>
                <w:lang w:eastAsia="en-US"/>
              </w:rPr>
              <w:t>Łącznie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  <w:hideMark/>
          </w:tcPr>
          <w:p w14:paraId="60D6CF07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b/>
                <w:lang w:eastAsia="en-US"/>
              </w:rPr>
            </w:pPr>
            <w:r w:rsidRPr="007518C7">
              <w:rPr>
                <w:rFonts w:ascii="Arial" w:hAnsi="Arial" w:cs="Arial"/>
                <w:b/>
                <w:lang w:eastAsia="en-US"/>
              </w:rPr>
              <w:t>37 000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BD12CDD" w14:textId="77777777" w:rsidR="00843DFC" w:rsidRPr="007518C7" w:rsidRDefault="00843DFC" w:rsidP="00914A9E">
            <w:pPr>
              <w:rPr>
                <w:rFonts w:ascii="Arial" w:hAnsi="Arial" w:cs="Arial"/>
                <w:lang w:eastAsia="en-US"/>
              </w:rPr>
            </w:pPr>
          </w:p>
        </w:tc>
      </w:tr>
    </w:tbl>
    <w:p w14:paraId="76606063" w14:textId="77777777" w:rsidR="00843DFC" w:rsidRPr="007518C7" w:rsidRDefault="00843DFC" w:rsidP="00843DFC">
      <w:pPr>
        <w:spacing w:before="120"/>
        <w:jc w:val="both"/>
        <w:rPr>
          <w:rFonts w:ascii="Arial" w:eastAsia="Calibri" w:hAnsi="Arial" w:cs="Arial"/>
          <w:b/>
          <w:sz w:val="20"/>
          <w:szCs w:val="20"/>
          <w:lang w:eastAsia="en-US"/>
        </w:rPr>
      </w:pPr>
    </w:p>
    <w:p w14:paraId="6A5EBF3B" w14:textId="77777777" w:rsidR="00843DFC" w:rsidRPr="007518C7" w:rsidRDefault="00843DFC" w:rsidP="00843DFC">
      <w:pPr>
        <w:spacing w:after="120" w:line="320" w:lineRule="exact"/>
        <w:jc w:val="both"/>
        <w:rPr>
          <w:rFonts w:ascii="Arial" w:eastAsia="Calibri" w:hAnsi="Arial" w:cs="Arial"/>
          <w:b/>
          <w:sz w:val="20"/>
          <w:szCs w:val="20"/>
          <w:u w:val="single"/>
        </w:rPr>
      </w:pPr>
      <w:r w:rsidRPr="007518C7">
        <w:rPr>
          <w:rFonts w:ascii="Arial" w:eastAsia="Calibri" w:hAnsi="Arial" w:cs="Arial"/>
          <w:b/>
          <w:sz w:val="20"/>
          <w:szCs w:val="20"/>
        </w:rPr>
        <w:t xml:space="preserve">III  </w:t>
      </w:r>
      <w:r w:rsidRPr="007518C7">
        <w:rPr>
          <w:rFonts w:ascii="Arial" w:eastAsia="Calibri" w:hAnsi="Arial" w:cs="Arial"/>
          <w:b/>
          <w:sz w:val="20"/>
          <w:szCs w:val="20"/>
          <w:u w:val="single"/>
        </w:rPr>
        <w:t>Szacowana ilość odpadu gumowego</w:t>
      </w:r>
    </w:p>
    <w:tbl>
      <w:tblPr>
        <w:tblStyle w:val="Tabela-Siatka"/>
        <w:tblW w:w="0" w:type="auto"/>
        <w:tblInd w:w="0" w:type="dxa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843DFC" w:rsidRPr="007518C7" w14:paraId="17D82074" w14:textId="77777777" w:rsidTr="00914A9E">
        <w:trPr>
          <w:trHeight w:val="397"/>
        </w:trPr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DB31A5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b/>
                <w:lang w:eastAsia="en-US"/>
              </w:rPr>
            </w:pPr>
            <w:r w:rsidRPr="007518C7">
              <w:rPr>
                <w:rFonts w:ascii="Arial" w:hAnsi="Arial" w:cs="Arial"/>
                <w:b/>
                <w:lang w:eastAsia="en-US"/>
              </w:rPr>
              <w:t>Obiekt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0C6068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b/>
                <w:lang w:eastAsia="en-US"/>
              </w:rPr>
            </w:pPr>
            <w:r w:rsidRPr="007518C7">
              <w:rPr>
                <w:rFonts w:ascii="Arial" w:hAnsi="Arial" w:cs="Arial"/>
                <w:b/>
                <w:lang w:eastAsia="en-US"/>
              </w:rPr>
              <w:t>Szacowana ilość  - (kg)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DB4AFA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b/>
                <w:lang w:eastAsia="en-US"/>
              </w:rPr>
            </w:pPr>
            <w:r w:rsidRPr="007518C7">
              <w:rPr>
                <w:rFonts w:ascii="Arial" w:hAnsi="Arial" w:cs="Arial"/>
                <w:b/>
                <w:lang w:eastAsia="en-US"/>
              </w:rPr>
              <w:t>Uwagi</w:t>
            </w:r>
          </w:p>
        </w:tc>
      </w:tr>
      <w:tr w:rsidR="00843DFC" w:rsidRPr="007518C7" w14:paraId="4B2B3B01" w14:textId="77777777" w:rsidTr="00914A9E">
        <w:trPr>
          <w:trHeight w:val="397"/>
        </w:trPr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61CE7E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 xml:space="preserve">Obiekt </w:t>
            </w:r>
            <w:r>
              <w:rPr>
                <w:rFonts w:ascii="Arial" w:hAnsi="Arial" w:cs="Arial"/>
                <w:lang w:eastAsia="en-US"/>
              </w:rPr>
              <w:t>3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3B9523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>500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D51FA1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</w:p>
        </w:tc>
      </w:tr>
      <w:tr w:rsidR="00843DFC" w:rsidRPr="007518C7" w14:paraId="4B5417D6" w14:textId="77777777" w:rsidTr="00914A9E">
        <w:trPr>
          <w:trHeight w:val="397"/>
        </w:trPr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4837532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>Łącznie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233E537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b/>
                <w:lang w:eastAsia="en-US"/>
              </w:rPr>
              <w:t>500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BED57F5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</w:p>
        </w:tc>
      </w:tr>
    </w:tbl>
    <w:p w14:paraId="742351AB" w14:textId="77777777" w:rsidR="00843DFC" w:rsidRPr="007518C7" w:rsidRDefault="00843DFC" w:rsidP="00843DFC">
      <w:pPr>
        <w:spacing w:after="120" w:line="320" w:lineRule="exact"/>
        <w:jc w:val="both"/>
        <w:rPr>
          <w:rFonts w:ascii="Arial" w:eastAsia="Calibri" w:hAnsi="Arial" w:cs="Arial"/>
          <w:b/>
          <w:sz w:val="20"/>
          <w:szCs w:val="20"/>
        </w:rPr>
      </w:pPr>
    </w:p>
    <w:p w14:paraId="0A0100AA" w14:textId="77777777" w:rsidR="00843DFC" w:rsidRPr="007518C7" w:rsidRDefault="00843DFC" w:rsidP="00843DFC">
      <w:pPr>
        <w:spacing w:after="120" w:line="320" w:lineRule="exact"/>
        <w:jc w:val="both"/>
        <w:rPr>
          <w:rFonts w:ascii="Arial" w:eastAsia="Calibri" w:hAnsi="Arial" w:cs="Arial"/>
          <w:b/>
          <w:sz w:val="20"/>
          <w:szCs w:val="20"/>
          <w:u w:val="single"/>
        </w:rPr>
      </w:pPr>
      <w:r w:rsidRPr="007518C7">
        <w:rPr>
          <w:rFonts w:ascii="Arial" w:eastAsia="Calibri" w:hAnsi="Arial" w:cs="Arial"/>
          <w:b/>
          <w:sz w:val="20"/>
          <w:szCs w:val="20"/>
        </w:rPr>
        <w:t xml:space="preserve">IV  </w:t>
      </w:r>
      <w:r w:rsidRPr="007518C7">
        <w:rPr>
          <w:rFonts w:ascii="Arial" w:eastAsia="Calibri" w:hAnsi="Arial" w:cs="Arial"/>
          <w:b/>
          <w:sz w:val="20"/>
          <w:szCs w:val="20"/>
          <w:u w:val="single"/>
        </w:rPr>
        <w:t xml:space="preserve">Szacowana ilość zużytego oleju </w:t>
      </w:r>
    </w:p>
    <w:tbl>
      <w:tblPr>
        <w:tblStyle w:val="Tabela-Siatka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2122"/>
        <w:gridCol w:w="3919"/>
        <w:gridCol w:w="3021"/>
      </w:tblGrid>
      <w:tr w:rsidR="00843DFC" w:rsidRPr="007518C7" w14:paraId="79D70780" w14:textId="77777777" w:rsidTr="00914A9E">
        <w:trPr>
          <w:trHeight w:val="454"/>
          <w:jc w:val="center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8330D4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b/>
                <w:lang w:eastAsia="en-US"/>
              </w:rPr>
            </w:pPr>
            <w:r w:rsidRPr="007518C7">
              <w:rPr>
                <w:rFonts w:ascii="Arial" w:hAnsi="Arial" w:cs="Arial"/>
                <w:b/>
                <w:lang w:eastAsia="en-US"/>
              </w:rPr>
              <w:t>Obiekt</w:t>
            </w:r>
          </w:p>
        </w:tc>
        <w:tc>
          <w:tcPr>
            <w:tcW w:w="3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F52243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b/>
                <w:lang w:eastAsia="en-US"/>
              </w:rPr>
            </w:pPr>
            <w:r w:rsidRPr="007518C7">
              <w:rPr>
                <w:rFonts w:ascii="Arial" w:hAnsi="Arial" w:cs="Arial"/>
                <w:b/>
                <w:lang w:eastAsia="en-US"/>
              </w:rPr>
              <w:t>Szacowana ilość – (l)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3037BC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b/>
                <w:lang w:eastAsia="en-US"/>
              </w:rPr>
            </w:pPr>
            <w:r w:rsidRPr="007518C7">
              <w:rPr>
                <w:rFonts w:ascii="Arial" w:hAnsi="Arial" w:cs="Arial"/>
                <w:b/>
                <w:lang w:eastAsia="en-US"/>
              </w:rPr>
              <w:t>Uwagi</w:t>
            </w:r>
          </w:p>
        </w:tc>
      </w:tr>
      <w:tr w:rsidR="00843DFC" w:rsidRPr="007518C7" w14:paraId="39DF3D87" w14:textId="77777777" w:rsidTr="00914A9E">
        <w:trPr>
          <w:trHeight w:val="454"/>
          <w:jc w:val="center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47C265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 xml:space="preserve">Obiekt </w:t>
            </w:r>
            <w:r>
              <w:rPr>
                <w:rFonts w:ascii="Arial" w:hAnsi="Arial" w:cs="Arial"/>
                <w:lang w:eastAsia="en-US"/>
              </w:rPr>
              <w:t>1</w:t>
            </w:r>
          </w:p>
        </w:tc>
        <w:tc>
          <w:tcPr>
            <w:tcW w:w="3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F97122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>40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761A63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</w:p>
        </w:tc>
      </w:tr>
      <w:tr w:rsidR="00843DFC" w:rsidRPr="007518C7" w14:paraId="2B501068" w14:textId="77777777" w:rsidTr="00914A9E">
        <w:trPr>
          <w:trHeight w:val="454"/>
          <w:jc w:val="center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483DA8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 xml:space="preserve">Obiekt </w:t>
            </w:r>
            <w:r>
              <w:rPr>
                <w:rFonts w:ascii="Arial" w:hAnsi="Arial" w:cs="Arial"/>
                <w:lang w:eastAsia="en-US"/>
              </w:rPr>
              <w:t>2</w:t>
            </w:r>
          </w:p>
        </w:tc>
        <w:tc>
          <w:tcPr>
            <w:tcW w:w="3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72392A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>40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07BFA6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</w:p>
        </w:tc>
      </w:tr>
      <w:tr w:rsidR="00843DFC" w:rsidRPr="007518C7" w14:paraId="00C6F82E" w14:textId="77777777" w:rsidTr="00914A9E">
        <w:trPr>
          <w:trHeight w:val="454"/>
          <w:jc w:val="center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9923C19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>Łącznie</w:t>
            </w:r>
          </w:p>
        </w:tc>
        <w:tc>
          <w:tcPr>
            <w:tcW w:w="3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A186E83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b/>
                <w:bCs/>
                <w:lang w:eastAsia="en-US"/>
              </w:rPr>
            </w:pPr>
            <w:r w:rsidRPr="007518C7">
              <w:rPr>
                <w:rFonts w:ascii="Arial" w:hAnsi="Arial" w:cs="Arial"/>
                <w:b/>
                <w:bCs/>
                <w:lang w:eastAsia="en-US"/>
              </w:rPr>
              <w:t>80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65472DA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</w:p>
        </w:tc>
      </w:tr>
    </w:tbl>
    <w:p w14:paraId="6C2BAE29" w14:textId="77777777" w:rsidR="00843DFC" w:rsidRDefault="00843DFC" w:rsidP="00843DFC">
      <w:pPr>
        <w:spacing w:after="120" w:line="320" w:lineRule="exact"/>
        <w:jc w:val="both"/>
        <w:rPr>
          <w:rFonts w:ascii="Arial" w:eastAsia="Calibri" w:hAnsi="Arial" w:cs="Arial"/>
          <w:b/>
          <w:sz w:val="20"/>
          <w:szCs w:val="20"/>
        </w:rPr>
      </w:pPr>
    </w:p>
    <w:p w14:paraId="62C5569A" w14:textId="77777777" w:rsidR="00843DFC" w:rsidRDefault="00843DFC" w:rsidP="00843DFC">
      <w:pPr>
        <w:spacing w:after="120" w:line="320" w:lineRule="exact"/>
        <w:jc w:val="both"/>
        <w:rPr>
          <w:rFonts w:ascii="Arial" w:eastAsia="Calibri" w:hAnsi="Arial" w:cs="Arial"/>
          <w:b/>
          <w:sz w:val="20"/>
          <w:szCs w:val="20"/>
        </w:rPr>
      </w:pPr>
    </w:p>
    <w:p w14:paraId="47983321" w14:textId="77777777" w:rsidR="00843DFC" w:rsidRPr="007518C7" w:rsidRDefault="00843DFC" w:rsidP="00843DFC">
      <w:pPr>
        <w:spacing w:after="120" w:line="320" w:lineRule="exact"/>
        <w:jc w:val="both"/>
        <w:rPr>
          <w:rFonts w:ascii="Arial" w:eastAsia="Calibri" w:hAnsi="Arial" w:cs="Arial"/>
          <w:b/>
          <w:sz w:val="20"/>
          <w:szCs w:val="20"/>
        </w:rPr>
      </w:pPr>
    </w:p>
    <w:p w14:paraId="34EE4305" w14:textId="77777777" w:rsidR="00843DFC" w:rsidRPr="007518C7" w:rsidRDefault="00843DFC" w:rsidP="00843DFC">
      <w:pPr>
        <w:spacing w:after="120" w:line="320" w:lineRule="exact"/>
        <w:jc w:val="both"/>
        <w:rPr>
          <w:rFonts w:ascii="Arial" w:eastAsia="Calibri" w:hAnsi="Arial" w:cs="Arial"/>
          <w:b/>
          <w:sz w:val="20"/>
          <w:szCs w:val="20"/>
          <w:u w:val="single"/>
        </w:rPr>
      </w:pPr>
      <w:r w:rsidRPr="007518C7">
        <w:rPr>
          <w:rFonts w:ascii="Arial" w:eastAsia="Calibri" w:hAnsi="Arial" w:cs="Arial"/>
          <w:b/>
          <w:sz w:val="20"/>
          <w:szCs w:val="20"/>
          <w:u w:val="single"/>
        </w:rPr>
        <w:lastRenderedPageBreak/>
        <w:t>V Szacowana ilość popiołu -  kod odpadu 10 01 02</w:t>
      </w:r>
    </w:p>
    <w:tbl>
      <w:tblPr>
        <w:tblStyle w:val="Tabela-Siatka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2122"/>
        <w:gridCol w:w="3919"/>
        <w:gridCol w:w="3021"/>
      </w:tblGrid>
      <w:tr w:rsidR="00843DFC" w:rsidRPr="007518C7" w14:paraId="6827B6EA" w14:textId="77777777" w:rsidTr="00914A9E">
        <w:trPr>
          <w:trHeight w:val="454"/>
          <w:jc w:val="center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8DDBFA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b/>
                <w:lang w:eastAsia="en-US"/>
              </w:rPr>
            </w:pPr>
            <w:r w:rsidRPr="007518C7">
              <w:rPr>
                <w:rFonts w:ascii="Arial" w:hAnsi="Arial" w:cs="Arial"/>
                <w:b/>
                <w:lang w:eastAsia="en-US"/>
              </w:rPr>
              <w:t>Obiekt</w:t>
            </w:r>
          </w:p>
        </w:tc>
        <w:tc>
          <w:tcPr>
            <w:tcW w:w="3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3CD265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b/>
                <w:lang w:eastAsia="en-US"/>
              </w:rPr>
            </w:pPr>
            <w:r w:rsidRPr="007518C7">
              <w:rPr>
                <w:rFonts w:ascii="Arial" w:hAnsi="Arial" w:cs="Arial"/>
                <w:b/>
                <w:lang w:eastAsia="en-US"/>
              </w:rPr>
              <w:t>Odpad 10 01 02 - (kg)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605EF6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b/>
                <w:lang w:eastAsia="en-US"/>
              </w:rPr>
            </w:pPr>
            <w:r w:rsidRPr="007518C7">
              <w:rPr>
                <w:rFonts w:ascii="Arial" w:hAnsi="Arial" w:cs="Arial"/>
                <w:b/>
                <w:lang w:eastAsia="en-US"/>
              </w:rPr>
              <w:t>Uwagi</w:t>
            </w:r>
          </w:p>
        </w:tc>
      </w:tr>
      <w:tr w:rsidR="00843DFC" w:rsidRPr="007518C7" w14:paraId="30F2546A" w14:textId="77777777" w:rsidTr="00914A9E">
        <w:trPr>
          <w:trHeight w:val="454"/>
          <w:jc w:val="center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A12E03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 xml:space="preserve">Obiekt </w:t>
            </w:r>
            <w:r>
              <w:rPr>
                <w:rFonts w:ascii="Arial" w:hAnsi="Arial" w:cs="Arial"/>
                <w:lang w:eastAsia="en-US"/>
              </w:rPr>
              <w:t>1</w:t>
            </w:r>
            <w:r w:rsidRPr="007518C7">
              <w:rPr>
                <w:rFonts w:ascii="Arial" w:hAnsi="Arial" w:cs="Arial"/>
                <w:lang w:eastAsia="en-US"/>
              </w:rPr>
              <w:t xml:space="preserve">, </w:t>
            </w:r>
            <w:r>
              <w:rPr>
                <w:rFonts w:ascii="Arial" w:hAnsi="Arial" w:cs="Arial"/>
                <w:lang w:eastAsia="en-US"/>
              </w:rPr>
              <w:t>2</w:t>
            </w:r>
          </w:p>
        </w:tc>
        <w:tc>
          <w:tcPr>
            <w:tcW w:w="3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6EFE5D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>1000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20DE06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</w:p>
        </w:tc>
      </w:tr>
      <w:tr w:rsidR="00843DFC" w:rsidRPr="007518C7" w14:paraId="3B5BD717" w14:textId="77777777" w:rsidTr="00914A9E">
        <w:trPr>
          <w:trHeight w:val="454"/>
          <w:jc w:val="center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B9D2958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  <w:r w:rsidRPr="007518C7">
              <w:rPr>
                <w:rFonts w:ascii="Arial" w:hAnsi="Arial" w:cs="Arial"/>
                <w:lang w:eastAsia="en-US"/>
              </w:rPr>
              <w:t>Łącznie</w:t>
            </w:r>
          </w:p>
        </w:tc>
        <w:tc>
          <w:tcPr>
            <w:tcW w:w="3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747EFB5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b/>
                <w:bCs/>
                <w:lang w:eastAsia="en-US"/>
              </w:rPr>
            </w:pPr>
            <w:r w:rsidRPr="007518C7">
              <w:rPr>
                <w:rFonts w:ascii="Arial" w:hAnsi="Arial" w:cs="Arial"/>
                <w:b/>
                <w:bCs/>
                <w:lang w:eastAsia="en-US"/>
              </w:rPr>
              <w:t>1000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DC3CB51" w14:textId="77777777" w:rsidR="00843DFC" w:rsidRPr="007518C7" w:rsidRDefault="00843DFC" w:rsidP="00914A9E">
            <w:pPr>
              <w:jc w:val="center"/>
              <w:rPr>
                <w:rFonts w:ascii="Arial" w:hAnsi="Arial" w:cs="Arial"/>
                <w:lang w:eastAsia="en-US"/>
              </w:rPr>
            </w:pPr>
          </w:p>
        </w:tc>
      </w:tr>
    </w:tbl>
    <w:p w14:paraId="4D576013" w14:textId="77777777" w:rsidR="00843DFC" w:rsidRPr="007518C7" w:rsidRDefault="00843DFC" w:rsidP="00843DFC">
      <w:pPr>
        <w:spacing w:line="276" w:lineRule="auto"/>
        <w:jc w:val="both"/>
        <w:rPr>
          <w:rFonts w:ascii="Arial" w:eastAsia="Calibri" w:hAnsi="Arial" w:cs="Arial"/>
          <w:b/>
          <w:sz w:val="20"/>
          <w:szCs w:val="20"/>
        </w:rPr>
      </w:pPr>
    </w:p>
    <w:p w14:paraId="2C0DA720" w14:textId="77777777" w:rsidR="00843DFC" w:rsidRPr="007518C7" w:rsidRDefault="00843DFC" w:rsidP="00843DFC">
      <w:pPr>
        <w:spacing w:line="276" w:lineRule="auto"/>
        <w:jc w:val="both"/>
        <w:rPr>
          <w:rFonts w:ascii="Arial" w:eastAsia="Calibri" w:hAnsi="Arial" w:cs="Arial"/>
          <w:b/>
          <w:sz w:val="20"/>
          <w:szCs w:val="20"/>
        </w:rPr>
      </w:pPr>
    </w:p>
    <w:p w14:paraId="22D13185" w14:textId="77777777" w:rsidR="00843DFC" w:rsidRPr="007518C7" w:rsidRDefault="00843DFC" w:rsidP="00843DFC">
      <w:pPr>
        <w:spacing w:after="120" w:line="320" w:lineRule="exact"/>
        <w:jc w:val="both"/>
        <w:rPr>
          <w:rFonts w:ascii="Arial" w:eastAsia="Calibri" w:hAnsi="Arial" w:cs="Arial"/>
          <w:b/>
          <w:sz w:val="20"/>
          <w:szCs w:val="20"/>
        </w:rPr>
      </w:pPr>
      <w:r w:rsidRPr="007518C7">
        <w:rPr>
          <w:rFonts w:ascii="Arial" w:eastAsia="Calibri" w:hAnsi="Arial" w:cs="Arial"/>
          <w:b/>
          <w:sz w:val="20"/>
          <w:szCs w:val="20"/>
        </w:rPr>
        <w:t xml:space="preserve">VI </w:t>
      </w:r>
      <w:r w:rsidRPr="007518C7">
        <w:rPr>
          <w:rFonts w:ascii="Arial" w:eastAsia="Calibri" w:hAnsi="Arial" w:cs="Arial"/>
          <w:b/>
          <w:sz w:val="20"/>
          <w:szCs w:val="20"/>
          <w:u w:val="single"/>
        </w:rPr>
        <w:t>Dokumentacja fotograficzna</w:t>
      </w:r>
    </w:p>
    <w:p w14:paraId="4E658C50" w14:textId="77777777" w:rsidR="00843DFC" w:rsidRPr="007518C7" w:rsidRDefault="00843DFC" w:rsidP="00843DFC">
      <w:pPr>
        <w:spacing w:after="120" w:line="320" w:lineRule="exact"/>
        <w:jc w:val="both"/>
        <w:rPr>
          <w:rFonts w:ascii="Arial" w:eastAsia="Calibri" w:hAnsi="Arial" w:cs="Arial"/>
          <w:b/>
          <w:sz w:val="20"/>
          <w:szCs w:val="20"/>
          <w:u w:val="single"/>
        </w:rPr>
      </w:pPr>
    </w:p>
    <w:p w14:paraId="28C4C077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/>
          <w:sz w:val="20"/>
          <w:szCs w:val="20"/>
          <w:u w:val="single"/>
        </w:rPr>
      </w:pPr>
      <w:r>
        <w:rPr>
          <w:noProof/>
        </w:rPr>
        <w:drawing>
          <wp:inline distT="0" distB="0" distL="0" distR="0" wp14:anchorId="0C758D89" wp14:editId="14C384E2">
            <wp:extent cx="2243676" cy="3985847"/>
            <wp:effectExtent l="0" t="0" r="4445" b="0"/>
            <wp:docPr id="311427589" name="Obraz 1" descr="Obraz zawierający tekst, rysowanie, szkic, diagram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427589" name="Obraz 1" descr="Obraz zawierający tekst, rysowanie, szkic, diagram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5487" cy="4006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18622F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Cs/>
          <w:sz w:val="20"/>
          <w:szCs w:val="20"/>
        </w:rPr>
      </w:pPr>
      <w:r w:rsidRPr="007518C7">
        <w:rPr>
          <w:rFonts w:ascii="Arial" w:eastAsia="Calibri" w:hAnsi="Arial" w:cs="Arial"/>
          <w:bCs/>
          <w:sz w:val="20"/>
          <w:szCs w:val="20"/>
        </w:rPr>
        <w:t>Zdjęcie 1. Mieszarka (betoniarka planetarna V1,5 m</w:t>
      </w:r>
      <w:r w:rsidRPr="007518C7">
        <w:rPr>
          <w:rFonts w:ascii="Arial" w:eastAsia="Calibri" w:hAnsi="Arial" w:cs="Arial"/>
          <w:bCs/>
          <w:sz w:val="20"/>
          <w:szCs w:val="20"/>
          <w:vertAlign w:val="superscript"/>
        </w:rPr>
        <w:t>3</w:t>
      </w:r>
      <w:r w:rsidRPr="007518C7">
        <w:rPr>
          <w:rFonts w:ascii="Arial" w:eastAsia="Calibri" w:hAnsi="Arial" w:cs="Arial"/>
          <w:bCs/>
          <w:sz w:val="20"/>
          <w:szCs w:val="20"/>
        </w:rPr>
        <w:t>)</w:t>
      </w:r>
    </w:p>
    <w:p w14:paraId="057B6D75" w14:textId="77777777" w:rsidR="00843DFC" w:rsidRPr="007518C7" w:rsidRDefault="00843DFC" w:rsidP="00843DFC">
      <w:pPr>
        <w:spacing w:line="276" w:lineRule="auto"/>
        <w:jc w:val="both"/>
        <w:rPr>
          <w:rFonts w:ascii="Arial" w:eastAsia="Calibri" w:hAnsi="Arial" w:cs="Arial"/>
          <w:bCs/>
          <w:sz w:val="20"/>
          <w:szCs w:val="20"/>
        </w:rPr>
      </w:pPr>
    </w:p>
    <w:p w14:paraId="6B22E6CF" w14:textId="77777777" w:rsidR="00843DFC" w:rsidRPr="007518C7" w:rsidRDefault="00843DFC" w:rsidP="00843DFC">
      <w:pPr>
        <w:spacing w:line="276" w:lineRule="auto"/>
        <w:jc w:val="both"/>
        <w:rPr>
          <w:rFonts w:ascii="Arial" w:eastAsia="Calibri" w:hAnsi="Arial" w:cs="Arial"/>
          <w:b/>
          <w:sz w:val="20"/>
          <w:szCs w:val="20"/>
          <w:u w:val="single"/>
        </w:rPr>
      </w:pPr>
    </w:p>
    <w:p w14:paraId="34FD9414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/>
          <w:sz w:val="20"/>
          <w:szCs w:val="20"/>
          <w:u w:val="single"/>
        </w:rPr>
      </w:pPr>
      <w:r>
        <w:rPr>
          <w:noProof/>
        </w:rPr>
        <w:drawing>
          <wp:inline distT="0" distB="0" distL="0" distR="0" wp14:anchorId="2BCD89DA" wp14:editId="072E2912">
            <wp:extent cx="3614615" cy="2034815"/>
            <wp:effectExtent l="0" t="0" r="5080" b="3810"/>
            <wp:docPr id="2040827538" name="Obraz 2" descr="Obraz zawierający przemysł, inżynieria, maszyna, rur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0827538" name="Obraz 2" descr="Obraz zawierający przemysł, inżynieria, maszyna, rur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6769" cy="2041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686EC" w14:textId="77777777" w:rsidR="00843DFC" w:rsidRDefault="00843DFC" w:rsidP="00843DFC">
      <w:pPr>
        <w:spacing w:line="276" w:lineRule="auto"/>
        <w:jc w:val="center"/>
        <w:rPr>
          <w:rFonts w:ascii="Arial" w:eastAsia="Calibri" w:hAnsi="Arial" w:cs="Arial"/>
          <w:bCs/>
          <w:sz w:val="20"/>
          <w:szCs w:val="20"/>
        </w:rPr>
      </w:pPr>
      <w:r w:rsidRPr="007518C7">
        <w:rPr>
          <w:rFonts w:ascii="Arial" w:eastAsia="Calibri" w:hAnsi="Arial" w:cs="Arial"/>
          <w:bCs/>
          <w:sz w:val="20"/>
          <w:szCs w:val="20"/>
        </w:rPr>
        <w:t>Zdjęcie 2. Mieszarka (betoniarka planetarna V1,5 m</w:t>
      </w:r>
      <w:r w:rsidRPr="007518C7">
        <w:rPr>
          <w:rFonts w:ascii="Arial" w:eastAsia="Calibri" w:hAnsi="Arial" w:cs="Arial"/>
          <w:bCs/>
          <w:sz w:val="20"/>
          <w:szCs w:val="20"/>
          <w:vertAlign w:val="superscript"/>
        </w:rPr>
        <w:t>3</w:t>
      </w:r>
      <w:r w:rsidRPr="007518C7">
        <w:rPr>
          <w:rFonts w:ascii="Arial" w:eastAsia="Calibri" w:hAnsi="Arial" w:cs="Arial"/>
          <w:bCs/>
          <w:sz w:val="20"/>
          <w:szCs w:val="20"/>
        </w:rPr>
        <w:t>)</w:t>
      </w:r>
    </w:p>
    <w:p w14:paraId="04130CC4" w14:textId="77777777" w:rsidR="00843DFC" w:rsidRDefault="00843DFC" w:rsidP="00843DFC">
      <w:pPr>
        <w:spacing w:line="276" w:lineRule="auto"/>
        <w:jc w:val="center"/>
        <w:rPr>
          <w:rFonts w:ascii="Arial" w:eastAsia="Calibri" w:hAnsi="Arial" w:cs="Arial"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0EA45D9" wp14:editId="0686530D">
            <wp:extent cx="4024923" cy="2265794"/>
            <wp:effectExtent l="0" t="0" r="0" b="1270"/>
            <wp:docPr id="1184123427" name="Obraz 8" descr="Obraz zawierający budynek, Materiał kompozytowy, inżynieria, stal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4123427" name="Obraz 8" descr="Obraz zawierający budynek, Materiał kompozytowy, inżynieria, stal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5183" cy="2282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DD6696" w14:textId="77777777" w:rsidR="00843DFC" w:rsidRPr="007518C7" w:rsidRDefault="00843DFC" w:rsidP="00843DFC">
      <w:pPr>
        <w:spacing w:line="276" w:lineRule="auto"/>
        <w:rPr>
          <w:rFonts w:ascii="Arial" w:eastAsia="Calibri" w:hAnsi="Arial" w:cs="Arial"/>
          <w:bCs/>
          <w:sz w:val="20"/>
          <w:szCs w:val="20"/>
        </w:rPr>
      </w:pPr>
      <w:r>
        <w:rPr>
          <w:rFonts w:ascii="Arial" w:eastAsia="Calibri" w:hAnsi="Arial" w:cs="Arial"/>
          <w:bCs/>
          <w:sz w:val="20"/>
          <w:szCs w:val="20"/>
        </w:rPr>
        <w:t xml:space="preserve">                                         Zdjęcie 3. Rura zasypowa z mieszarki V 1,5</w:t>
      </w:r>
      <w:r w:rsidRPr="00364234">
        <w:rPr>
          <w:rFonts w:ascii="Arial" w:eastAsia="Calibri" w:hAnsi="Arial" w:cs="Arial"/>
          <w:bCs/>
          <w:sz w:val="20"/>
          <w:szCs w:val="20"/>
        </w:rPr>
        <w:t xml:space="preserve"> </w:t>
      </w:r>
      <w:r w:rsidRPr="007518C7">
        <w:rPr>
          <w:rFonts w:ascii="Arial" w:eastAsia="Calibri" w:hAnsi="Arial" w:cs="Arial"/>
          <w:bCs/>
          <w:sz w:val="20"/>
          <w:szCs w:val="20"/>
        </w:rPr>
        <w:t>m</w:t>
      </w:r>
      <w:r w:rsidRPr="007518C7">
        <w:rPr>
          <w:rFonts w:ascii="Arial" w:eastAsia="Calibri" w:hAnsi="Arial" w:cs="Arial"/>
          <w:bCs/>
          <w:sz w:val="20"/>
          <w:szCs w:val="20"/>
          <w:vertAlign w:val="superscript"/>
        </w:rPr>
        <w:t>3</w:t>
      </w:r>
    </w:p>
    <w:p w14:paraId="6DB568D9" w14:textId="77777777" w:rsidR="00843DFC" w:rsidRPr="007518C7" w:rsidRDefault="00843DFC" w:rsidP="00843DFC">
      <w:pPr>
        <w:spacing w:line="276" w:lineRule="auto"/>
        <w:jc w:val="both"/>
        <w:rPr>
          <w:rFonts w:ascii="Arial" w:eastAsia="Calibri" w:hAnsi="Arial" w:cs="Arial"/>
          <w:bCs/>
          <w:sz w:val="20"/>
          <w:szCs w:val="20"/>
        </w:rPr>
      </w:pPr>
    </w:p>
    <w:p w14:paraId="63843D4C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Cs/>
          <w:sz w:val="20"/>
          <w:szCs w:val="20"/>
        </w:rPr>
      </w:pPr>
      <w:r>
        <w:rPr>
          <w:noProof/>
        </w:rPr>
        <w:drawing>
          <wp:inline distT="0" distB="0" distL="0" distR="0" wp14:anchorId="6A2CDC8E" wp14:editId="561634B0">
            <wp:extent cx="4060093" cy="2285592"/>
            <wp:effectExtent l="0" t="0" r="0" b="635"/>
            <wp:docPr id="2128560972" name="Obraz 3" descr="Obraz zawierający zrzut ekranu, maszyna, metal, stal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8560972" name="Obraz 3" descr="Obraz zawierający zrzut ekranu, maszyna, metal, stal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774" cy="2300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307F2C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Cs/>
          <w:sz w:val="20"/>
          <w:szCs w:val="20"/>
          <w:lang w:eastAsia="en-US"/>
        </w:rPr>
      </w:pPr>
      <w:r w:rsidRPr="007518C7">
        <w:rPr>
          <w:rFonts w:ascii="Arial" w:eastAsia="Calibri" w:hAnsi="Arial" w:cs="Arial"/>
          <w:bCs/>
          <w:sz w:val="20"/>
          <w:szCs w:val="20"/>
        </w:rPr>
        <w:t xml:space="preserve">Zdjęcie </w:t>
      </w:r>
      <w:r>
        <w:rPr>
          <w:rFonts w:ascii="Arial" w:eastAsia="Calibri" w:hAnsi="Arial" w:cs="Arial"/>
          <w:bCs/>
          <w:sz w:val="20"/>
          <w:szCs w:val="20"/>
        </w:rPr>
        <w:t>4</w:t>
      </w:r>
      <w:r w:rsidRPr="007518C7">
        <w:rPr>
          <w:rFonts w:ascii="Arial" w:eastAsia="Calibri" w:hAnsi="Arial" w:cs="Arial"/>
          <w:bCs/>
          <w:sz w:val="20"/>
          <w:szCs w:val="20"/>
        </w:rPr>
        <w:t xml:space="preserve">. Przenośnik ślimakowy  </w:t>
      </w:r>
      <w:r w:rsidRPr="007518C7">
        <w:rPr>
          <w:rFonts w:ascii="Arial" w:eastAsia="Calibri" w:hAnsi="Arial" w:cs="Arial"/>
          <w:bCs/>
          <w:sz w:val="20"/>
          <w:szCs w:val="20"/>
          <w:lang w:eastAsia="en-US"/>
        </w:rPr>
        <w:t>Ø 315.</w:t>
      </w:r>
    </w:p>
    <w:p w14:paraId="568BB0C5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Cs/>
          <w:sz w:val="20"/>
          <w:szCs w:val="20"/>
          <w:lang w:eastAsia="en-US"/>
        </w:rPr>
      </w:pPr>
    </w:p>
    <w:p w14:paraId="48096416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Cs/>
          <w:sz w:val="20"/>
          <w:szCs w:val="20"/>
          <w:lang w:eastAsia="en-US"/>
        </w:rPr>
      </w:pPr>
    </w:p>
    <w:p w14:paraId="2B5176C3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Cs/>
          <w:sz w:val="20"/>
          <w:szCs w:val="20"/>
        </w:rPr>
      </w:pPr>
      <w:r>
        <w:rPr>
          <w:noProof/>
        </w:rPr>
        <w:drawing>
          <wp:inline distT="0" distB="0" distL="0" distR="0" wp14:anchorId="2CF01C81" wp14:editId="12824F2B">
            <wp:extent cx="4103077" cy="2309790"/>
            <wp:effectExtent l="0" t="0" r="0" b="0"/>
            <wp:docPr id="785382870" name="Obraz 4" descr="Obraz zawierający budynek, stal, schody, metal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382870" name="Obraz 4" descr="Obraz zawierający budynek, stal, schody, metal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0185" cy="2313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5D75A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Cs/>
          <w:sz w:val="20"/>
          <w:szCs w:val="20"/>
        </w:rPr>
      </w:pPr>
      <w:r w:rsidRPr="007518C7">
        <w:rPr>
          <w:rFonts w:ascii="Arial" w:eastAsia="Calibri" w:hAnsi="Arial" w:cs="Arial"/>
          <w:bCs/>
          <w:sz w:val="20"/>
          <w:szCs w:val="20"/>
        </w:rPr>
        <w:t xml:space="preserve">Zdjęcie </w:t>
      </w:r>
      <w:r>
        <w:rPr>
          <w:rFonts w:ascii="Arial" w:eastAsia="Calibri" w:hAnsi="Arial" w:cs="Arial"/>
          <w:bCs/>
          <w:sz w:val="20"/>
          <w:szCs w:val="20"/>
        </w:rPr>
        <w:t>5</w:t>
      </w:r>
      <w:r w:rsidRPr="007518C7">
        <w:rPr>
          <w:rFonts w:ascii="Arial" w:eastAsia="Calibri" w:hAnsi="Arial" w:cs="Arial"/>
          <w:bCs/>
          <w:sz w:val="20"/>
          <w:szCs w:val="20"/>
        </w:rPr>
        <w:t xml:space="preserve">. Przenośnik ślimakowy  </w:t>
      </w:r>
      <w:r w:rsidRPr="007518C7">
        <w:rPr>
          <w:rFonts w:ascii="Arial" w:eastAsia="Calibri" w:hAnsi="Arial" w:cs="Arial"/>
          <w:bCs/>
          <w:sz w:val="20"/>
          <w:szCs w:val="20"/>
          <w:lang w:eastAsia="en-US"/>
        </w:rPr>
        <w:t>Ø 800.</w:t>
      </w:r>
    </w:p>
    <w:p w14:paraId="65638098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/>
          <w:sz w:val="20"/>
          <w:szCs w:val="20"/>
          <w:u w:val="single"/>
        </w:rPr>
      </w:pPr>
    </w:p>
    <w:p w14:paraId="35492C73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Cs/>
          <w:sz w:val="20"/>
          <w:szCs w:val="20"/>
        </w:rPr>
      </w:pPr>
    </w:p>
    <w:p w14:paraId="533AFA76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2C23D0FB" wp14:editId="7514F509">
            <wp:extent cx="4040554" cy="2274593"/>
            <wp:effectExtent l="0" t="0" r="0" b="0"/>
            <wp:docPr id="2086269666" name="Obraz 5" descr="Obraz zawierający na wolnym powietrzu, budynek, niebo, drzewo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6269666" name="Obraz 5" descr="Obraz zawierający na wolnym powietrzu, budynek, niebo, drzewo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5995" cy="2283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A77409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Cs/>
          <w:sz w:val="20"/>
          <w:szCs w:val="20"/>
        </w:rPr>
      </w:pPr>
      <w:r w:rsidRPr="007518C7">
        <w:rPr>
          <w:rFonts w:ascii="Arial" w:eastAsia="Calibri" w:hAnsi="Arial" w:cs="Arial"/>
          <w:bCs/>
          <w:sz w:val="20"/>
          <w:szCs w:val="20"/>
        </w:rPr>
        <w:t xml:space="preserve">Zdjęcie </w:t>
      </w:r>
      <w:r>
        <w:rPr>
          <w:rFonts w:ascii="Arial" w:eastAsia="Calibri" w:hAnsi="Arial" w:cs="Arial"/>
          <w:bCs/>
          <w:sz w:val="20"/>
          <w:szCs w:val="20"/>
        </w:rPr>
        <w:t>6</w:t>
      </w:r>
      <w:r w:rsidRPr="007518C7">
        <w:rPr>
          <w:rFonts w:ascii="Arial" w:eastAsia="Calibri" w:hAnsi="Arial" w:cs="Arial"/>
          <w:bCs/>
          <w:sz w:val="20"/>
          <w:szCs w:val="20"/>
        </w:rPr>
        <w:t>. Przenośnik taśmowy wraz z konstrukcją wsporczą.</w:t>
      </w:r>
    </w:p>
    <w:p w14:paraId="6B1B37B6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Cs/>
          <w:sz w:val="20"/>
          <w:szCs w:val="20"/>
        </w:rPr>
      </w:pPr>
    </w:p>
    <w:p w14:paraId="0E353509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/>
          <w:sz w:val="20"/>
          <w:szCs w:val="20"/>
          <w:u w:val="single"/>
        </w:rPr>
      </w:pPr>
    </w:p>
    <w:p w14:paraId="2A404DBF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Cs/>
          <w:sz w:val="20"/>
          <w:szCs w:val="20"/>
        </w:rPr>
      </w:pPr>
    </w:p>
    <w:p w14:paraId="7FF36A0E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/>
          <w:sz w:val="20"/>
          <w:szCs w:val="20"/>
          <w:u w:val="single"/>
        </w:rPr>
      </w:pPr>
    </w:p>
    <w:p w14:paraId="38389AD7" w14:textId="77777777" w:rsidR="00843DFC" w:rsidRPr="007518C7" w:rsidRDefault="00843DFC" w:rsidP="00843DFC">
      <w:pPr>
        <w:spacing w:line="276" w:lineRule="auto"/>
        <w:jc w:val="both"/>
        <w:rPr>
          <w:rFonts w:ascii="Arial" w:eastAsia="Calibri" w:hAnsi="Arial" w:cs="Arial"/>
          <w:b/>
          <w:sz w:val="20"/>
          <w:szCs w:val="20"/>
          <w:u w:val="single"/>
        </w:rPr>
      </w:pPr>
    </w:p>
    <w:p w14:paraId="6E98F867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/>
          <w:sz w:val="20"/>
          <w:szCs w:val="20"/>
          <w:u w:val="single"/>
        </w:rPr>
      </w:pPr>
      <w:r>
        <w:rPr>
          <w:noProof/>
        </w:rPr>
        <w:drawing>
          <wp:inline distT="0" distB="0" distL="0" distR="0" wp14:anchorId="400961E4" wp14:editId="42FD38FA">
            <wp:extent cx="2782277" cy="4942662"/>
            <wp:effectExtent l="0" t="0" r="0" b="0"/>
            <wp:docPr id="1682887482" name="Obraz 6" descr="Obraz zawierający stal, Materiał kompozytowy, inżynieria, przemysł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2887482" name="Obraz 6" descr="Obraz zawierający stal, Materiał kompozytowy, inżynieria, przemysł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467" cy="4953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E8080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Cs/>
          <w:sz w:val="20"/>
          <w:szCs w:val="20"/>
        </w:rPr>
      </w:pPr>
      <w:r w:rsidRPr="007518C7">
        <w:rPr>
          <w:rFonts w:ascii="Arial" w:eastAsia="Calibri" w:hAnsi="Arial" w:cs="Arial"/>
          <w:bCs/>
          <w:sz w:val="20"/>
          <w:szCs w:val="20"/>
        </w:rPr>
        <w:t xml:space="preserve">Zdjęcie </w:t>
      </w:r>
      <w:r>
        <w:rPr>
          <w:rFonts w:ascii="Arial" w:eastAsia="Calibri" w:hAnsi="Arial" w:cs="Arial"/>
          <w:bCs/>
          <w:sz w:val="20"/>
          <w:szCs w:val="20"/>
        </w:rPr>
        <w:t>7</w:t>
      </w:r>
      <w:r w:rsidRPr="007518C7">
        <w:rPr>
          <w:rFonts w:ascii="Arial" w:eastAsia="Calibri" w:hAnsi="Arial" w:cs="Arial"/>
          <w:bCs/>
          <w:sz w:val="20"/>
          <w:szCs w:val="20"/>
        </w:rPr>
        <w:t>.  Rurociąg wody uzupełniającej.</w:t>
      </w:r>
    </w:p>
    <w:p w14:paraId="79149CB7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/>
          <w:sz w:val="20"/>
          <w:szCs w:val="20"/>
          <w:u w:val="single"/>
        </w:rPr>
      </w:pPr>
    </w:p>
    <w:p w14:paraId="26CD202D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/>
          <w:sz w:val="20"/>
          <w:szCs w:val="20"/>
          <w:u w:val="single"/>
        </w:rPr>
      </w:pPr>
    </w:p>
    <w:p w14:paraId="26583664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/>
          <w:sz w:val="20"/>
          <w:szCs w:val="20"/>
          <w:u w:val="single"/>
        </w:rPr>
      </w:pPr>
      <w:r>
        <w:rPr>
          <w:noProof/>
        </w:rPr>
        <w:lastRenderedPageBreak/>
        <w:drawing>
          <wp:inline distT="0" distB="0" distL="0" distR="0" wp14:anchorId="077F9DCC" wp14:editId="45D55FD2">
            <wp:extent cx="3978031" cy="2239396"/>
            <wp:effectExtent l="0" t="0" r="3810" b="8890"/>
            <wp:docPr id="351973473" name="Obraz 7" descr="Obraz zawierający maszyna, stal, w pomieszczeniu, fabry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973473" name="Obraz 7" descr="Obraz zawierający maszyna, stal, w pomieszczeniu, fabryk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578" cy="2246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B5E37" w14:textId="77777777" w:rsidR="00843DFC" w:rsidRPr="007518C7" w:rsidRDefault="00843DFC" w:rsidP="00843DFC">
      <w:pPr>
        <w:spacing w:line="276" w:lineRule="auto"/>
        <w:jc w:val="center"/>
        <w:rPr>
          <w:rFonts w:ascii="Arial" w:eastAsia="Calibri" w:hAnsi="Arial" w:cs="Arial"/>
          <w:bCs/>
          <w:sz w:val="20"/>
          <w:szCs w:val="20"/>
        </w:rPr>
      </w:pPr>
      <w:r w:rsidRPr="007518C7">
        <w:rPr>
          <w:rFonts w:ascii="Arial" w:eastAsia="Calibri" w:hAnsi="Arial" w:cs="Arial"/>
          <w:bCs/>
          <w:sz w:val="20"/>
          <w:szCs w:val="20"/>
        </w:rPr>
        <w:t xml:space="preserve">Zdjęcie </w:t>
      </w:r>
      <w:r>
        <w:rPr>
          <w:rFonts w:ascii="Arial" w:eastAsia="Calibri" w:hAnsi="Arial" w:cs="Arial"/>
          <w:bCs/>
          <w:sz w:val="20"/>
          <w:szCs w:val="20"/>
        </w:rPr>
        <w:t>8</w:t>
      </w:r>
      <w:r w:rsidRPr="007518C7">
        <w:rPr>
          <w:rFonts w:ascii="Arial" w:eastAsia="Calibri" w:hAnsi="Arial" w:cs="Arial"/>
          <w:bCs/>
          <w:sz w:val="20"/>
          <w:szCs w:val="20"/>
        </w:rPr>
        <w:t>. System sterowania i automatyki wytwórni stabilizatu.</w:t>
      </w:r>
    </w:p>
    <w:p w14:paraId="17CA2D30" w14:textId="77777777" w:rsidR="00843DFC" w:rsidRDefault="00843DFC" w:rsidP="00843DFC">
      <w:pPr>
        <w:spacing w:line="276" w:lineRule="auto"/>
        <w:jc w:val="both"/>
        <w:rPr>
          <w:rFonts w:ascii="Arial" w:eastAsia="Calibri" w:hAnsi="Arial" w:cs="Arial"/>
          <w:bCs/>
          <w:sz w:val="20"/>
          <w:szCs w:val="20"/>
        </w:rPr>
      </w:pPr>
    </w:p>
    <w:p w14:paraId="42344FAC" w14:textId="77777777" w:rsidR="00843DFC" w:rsidRDefault="00843DFC" w:rsidP="00843DFC">
      <w:pPr>
        <w:spacing w:line="276" w:lineRule="auto"/>
        <w:jc w:val="both"/>
        <w:rPr>
          <w:rFonts w:ascii="Arial" w:eastAsia="Calibri" w:hAnsi="Arial" w:cs="Arial"/>
          <w:bCs/>
          <w:sz w:val="20"/>
          <w:szCs w:val="20"/>
        </w:rPr>
      </w:pPr>
    </w:p>
    <w:p w14:paraId="6BE14D07" w14:textId="77777777" w:rsidR="00843DFC" w:rsidRPr="007518C7" w:rsidRDefault="00843DFC" w:rsidP="00843DFC">
      <w:pPr>
        <w:spacing w:line="276" w:lineRule="auto"/>
        <w:jc w:val="both"/>
        <w:rPr>
          <w:rFonts w:ascii="Arial" w:eastAsia="Calibri" w:hAnsi="Arial" w:cs="Arial"/>
          <w:bCs/>
          <w:sz w:val="20"/>
          <w:szCs w:val="20"/>
        </w:rPr>
      </w:pPr>
    </w:p>
    <w:p w14:paraId="3D54F3B0" w14:textId="77777777" w:rsidR="00843DFC" w:rsidRPr="007518C7" w:rsidRDefault="00843DFC" w:rsidP="00843DFC">
      <w:pPr>
        <w:spacing w:line="320" w:lineRule="exact"/>
        <w:jc w:val="both"/>
        <w:rPr>
          <w:rFonts w:ascii="Arial" w:eastAsia="Calibri" w:hAnsi="Arial" w:cs="Arial"/>
          <w:b/>
          <w:sz w:val="20"/>
          <w:szCs w:val="20"/>
          <w:u w:val="single"/>
        </w:rPr>
      </w:pPr>
      <w:r w:rsidRPr="007518C7">
        <w:rPr>
          <w:rFonts w:ascii="Arial" w:eastAsia="Calibri" w:hAnsi="Arial" w:cs="Arial"/>
          <w:b/>
          <w:sz w:val="20"/>
          <w:szCs w:val="20"/>
        </w:rPr>
        <w:t xml:space="preserve">VIII </w:t>
      </w:r>
      <w:r w:rsidRPr="007518C7">
        <w:rPr>
          <w:rFonts w:ascii="Arial" w:eastAsia="Calibri" w:hAnsi="Arial" w:cs="Arial"/>
          <w:b/>
          <w:sz w:val="20"/>
          <w:szCs w:val="20"/>
          <w:u w:val="single"/>
        </w:rPr>
        <w:t xml:space="preserve">Zakres prac dla obiektów </w:t>
      </w:r>
      <w:r>
        <w:rPr>
          <w:rFonts w:ascii="Arial" w:eastAsia="Calibri" w:hAnsi="Arial" w:cs="Arial"/>
          <w:b/>
          <w:sz w:val="20"/>
          <w:szCs w:val="20"/>
          <w:u w:val="single"/>
        </w:rPr>
        <w:t xml:space="preserve">1, </w:t>
      </w:r>
      <w:r w:rsidRPr="007518C7">
        <w:rPr>
          <w:rFonts w:ascii="Arial" w:eastAsia="Calibri" w:hAnsi="Arial" w:cs="Arial"/>
          <w:b/>
          <w:sz w:val="20"/>
          <w:szCs w:val="20"/>
          <w:u w:val="single"/>
        </w:rPr>
        <w:t xml:space="preserve">2, 3 ,4, 5, </w:t>
      </w:r>
      <w:r>
        <w:rPr>
          <w:rFonts w:ascii="Arial" w:eastAsia="Calibri" w:hAnsi="Arial" w:cs="Arial"/>
          <w:b/>
          <w:sz w:val="20"/>
          <w:szCs w:val="20"/>
          <w:u w:val="single"/>
        </w:rPr>
        <w:t xml:space="preserve">6, </w:t>
      </w:r>
      <w:r w:rsidRPr="007518C7">
        <w:rPr>
          <w:rFonts w:ascii="Arial" w:eastAsia="Calibri" w:hAnsi="Arial" w:cs="Arial"/>
          <w:b/>
          <w:sz w:val="20"/>
          <w:szCs w:val="20"/>
          <w:u w:val="single"/>
        </w:rPr>
        <w:t>7.</w:t>
      </w:r>
    </w:p>
    <w:p w14:paraId="7F15815F" w14:textId="77777777" w:rsidR="00843DFC" w:rsidRPr="007518C7" w:rsidRDefault="00843DFC" w:rsidP="00843DFC">
      <w:pPr>
        <w:spacing w:line="320" w:lineRule="exact"/>
        <w:jc w:val="both"/>
        <w:rPr>
          <w:rFonts w:ascii="Arial" w:hAnsi="Arial" w:cs="Arial"/>
          <w:bCs/>
          <w:sz w:val="20"/>
          <w:szCs w:val="20"/>
        </w:rPr>
      </w:pPr>
    </w:p>
    <w:p w14:paraId="771122ED" w14:textId="77777777" w:rsidR="00843DFC" w:rsidRPr="006C2A7F" w:rsidRDefault="00843DFC" w:rsidP="00843DFC">
      <w:pPr>
        <w:numPr>
          <w:ilvl w:val="0"/>
          <w:numId w:val="3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t>Opracowanie przez Wykonawcę:</w:t>
      </w:r>
    </w:p>
    <w:p w14:paraId="6775E365" w14:textId="77777777" w:rsidR="00843DFC" w:rsidRPr="006C2A7F" w:rsidRDefault="00843DFC" w:rsidP="00843DFC">
      <w:pPr>
        <w:pStyle w:val="Akapitzlist"/>
        <w:numPr>
          <w:ilvl w:val="0"/>
          <w:numId w:val="2"/>
        </w:numPr>
        <w:spacing w:line="320" w:lineRule="exact"/>
        <w:ind w:left="624" w:hanging="227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6C2A7F">
        <w:rPr>
          <w:rFonts w:ascii="Arial" w:eastAsia="Calibri" w:hAnsi="Arial" w:cs="Arial"/>
          <w:sz w:val="20"/>
          <w:szCs w:val="20"/>
          <w:lang w:eastAsia="en-US"/>
        </w:rPr>
        <w:t>Planu Bezpieczeństwa i Ochrony Zdrowia (</w:t>
      </w:r>
      <w:proofErr w:type="spellStart"/>
      <w:r w:rsidRPr="006C2A7F">
        <w:rPr>
          <w:rFonts w:ascii="Arial" w:eastAsia="Calibri" w:hAnsi="Arial" w:cs="Arial"/>
          <w:sz w:val="20"/>
          <w:szCs w:val="20"/>
          <w:lang w:eastAsia="en-US"/>
        </w:rPr>
        <w:t>BiOZ</w:t>
      </w:r>
      <w:proofErr w:type="spellEnd"/>
      <w:r w:rsidRPr="006C2A7F">
        <w:rPr>
          <w:rFonts w:ascii="Arial" w:eastAsia="Calibri" w:hAnsi="Arial" w:cs="Arial"/>
          <w:sz w:val="20"/>
          <w:szCs w:val="20"/>
          <w:lang w:eastAsia="en-US"/>
        </w:rPr>
        <w:t>),</w:t>
      </w:r>
    </w:p>
    <w:p w14:paraId="30A178ED" w14:textId="77777777" w:rsidR="00843DFC" w:rsidRPr="006C2A7F" w:rsidRDefault="00843DFC" w:rsidP="00843DFC">
      <w:pPr>
        <w:pStyle w:val="Akapitzlist"/>
        <w:numPr>
          <w:ilvl w:val="0"/>
          <w:numId w:val="2"/>
        </w:numPr>
        <w:spacing w:line="320" w:lineRule="exact"/>
        <w:ind w:left="624" w:hanging="227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6C2A7F">
        <w:rPr>
          <w:rFonts w:ascii="Arial" w:eastAsia="Calibri" w:hAnsi="Arial" w:cs="Arial"/>
          <w:sz w:val="20"/>
          <w:szCs w:val="20"/>
          <w:lang w:eastAsia="en-US"/>
        </w:rPr>
        <w:t>Projektu Organizacji Robót (POR),</w:t>
      </w:r>
    </w:p>
    <w:p w14:paraId="3DA8F0C4" w14:textId="77777777" w:rsidR="00843DFC" w:rsidRPr="006C2A7F" w:rsidRDefault="00843DFC" w:rsidP="00843DFC">
      <w:pPr>
        <w:pStyle w:val="Akapitzlist"/>
        <w:numPr>
          <w:ilvl w:val="0"/>
          <w:numId w:val="2"/>
        </w:numPr>
        <w:spacing w:line="320" w:lineRule="exact"/>
        <w:ind w:left="624" w:hanging="227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6C2A7F">
        <w:rPr>
          <w:rFonts w:ascii="Arial" w:eastAsia="Calibri" w:hAnsi="Arial" w:cs="Arial"/>
          <w:sz w:val="20"/>
          <w:szCs w:val="20"/>
          <w:lang w:eastAsia="en-US"/>
        </w:rPr>
        <w:t>Instrukcji Bezpiecznego Wykonania Robót (IBWR).</w:t>
      </w:r>
    </w:p>
    <w:p w14:paraId="152972C9" w14:textId="77777777" w:rsidR="00843DFC" w:rsidRPr="006C2A7F" w:rsidRDefault="00843DFC" w:rsidP="00843DFC">
      <w:pPr>
        <w:numPr>
          <w:ilvl w:val="0"/>
          <w:numId w:val="3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t>Przekazanie Zamawiającemu ww. dokumentów do akceptacji.</w:t>
      </w:r>
    </w:p>
    <w:p w14:paraId="72254BDA" w14:textId="77777777" w:rsidR="00843DFC" w:rsidRPr="006C2A7F" w:rsidRDefault="00843DFC" w:rsidP="00843DFC">
      <w:pPr>
        <w:numPr>
          <w:ilvl w:val="0"/>
          <w:numId w:val="3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t>Uzgodnienie terminów zamknięcia dróg wewnętrznych oraz organizacji ruchu w wyznaczonej strefie roboczej.</w:t>
      </w:r>
    </w:p>
    <w:p w14:paraId="1BDBEB4D" w14:textId="77777777" w:rsidR="00843DFC" w:rsidRPr="006C2A7F" w:rsidRDefault="00843DFC" w:rsidP="00843DFC">
      <w:pPr>
        <w:numPr>
          <w:ilvl w:val="0"/>
          <w:numId w:val="3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t>Uzyskanie od Zamawiającego potwierdzenia odłączenia od obiektu czynnych instalacji technologicznych i elektrycznych.</w:t>
      </w:r>
    </w:p>
    <w:p w14:paraId="5EDE9B3F" w14:textId="77777777" w:rsidR="00843DFC" w:rsidRPr="006C2A7F" w:rsidRDefault="00843DFC" w:rsidP="00843DFC">
      <w:pPr>
        <w:numPr>
          <w:ilvl w:val="0"/>
          <w:numId w:val="3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t>Zorganizowanie placu rozbiórek:</w:t>
      </w:r>
    </w:p>
    <w:p w14:paraId="1CF6BB85" w14:textId="77777777" w:rsidR="00843DFC" w:rsidRPr="006C2A7F" w:rsidRDefault="00843DFC" w:rsidP="00843DFC">
      <w:pPr>
        <w:pStyle w:val="Akapitzlist"/>
        <w:numPr>
          <w:ilvl w:val="0"/>
          <w:numId w:val="2"/>
        </w:numPr>
        <w:spacing w:line="320" w:lineRule="exact"/>
        <w:ind w:left="624" w:hanging="227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6C2A7F">
        <w:rPr>
          <w:rFonts w:ascii="Arial" w:eastAsia="Calibri" w:hAnsi="Arial" w:cs="Arial"/>
          <w:sz w:val="20"/>
          <w:szCs w:val="20"/>
          <w:lang w:eastAsia="en-US"/>
        </w:rPr>
        <w:t>trwałe wygrodzenie i oznakowanie wydzielonego terenu,</w:t>
      </w:r>
      <w:r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r w:rsidRPr="006C2A7F">
        <w:rPr>
          <w:rFonts w:ascii="Arial" w:hAnsi="Arial" w:cs="Arial"/>
          <w:bCs/>
          <w:sz w:val="20"/>
          <w:szCs w:val="20"/>
        </w:rPr>
        <w:t>(elementy niezbędne do trwałego wygrodzenia i oznakowania placu budowy dostarcza Wykonawca)</w:t>
      </w:r>
      <w:r>
        <w:rPr>
          <w:rFonts w:ascii="Arial" w:hAnsi="Arial" w:cs="Arial"/>
          <w:bCs/>
          <w:sz w:val="20"/>
          <w:szCs w:val="20"/>
        </w:rPr>
        <w:t>,</w:t>
      </w:r>
    </w:p>
    <w:p w14:paraId="4084ABEB" w14:textId="77777777" w:rsidR="00843DFC" w:rsidRDefault="00843DFC" w:rsidP="00843DFC">
      <w:pPr>
        <w:pStyle w:val="Akapitzlist"/>
        <w:numPr>
          <w:ilvl w:val="0"/>
          <w:numId w:val="2"/>
        </w:numPr>
        <w:spacing w:line="320" w:lineRule="exact"/>
        <w:ind w:left="624" w:hanging="227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6C2A7F">
        <w:rPr>
          <w:rFonts w:ascii="Arial" w:eastAsia="Calibri" w:hAnsi="Arial" w:cs="Arial"/>
          <w:sz w:val="20"/>
          <w:szCs w:val="20"/>
          <w:lang w:eastAsia="en-US"/>
        </w:rPr>
        <w:t>zapewnienie we własnym zakresie zaplecza socjalnego</w:t>
      </w:r>
      <w:r>
        <w:rPr>
          <w:rFonts w:ascii="Arial" w:eastAsia="Calibri" w:hAnsi="Arial" w:cs="Arial"/>
          <w:sz w:val="20"/>
          <w:szCs w:val="20"/>
          <w:lang w:eastAsia="en-US"/>
        </w:rPr>
        <w:t>.</w:t>
      </w:r>
    </w:p>
    <w:p w14:paraId="3CC41E9A" w14:textId="5104FFA7" w:rsidR="00843DFC" w:rsidRPr="006C2A7F" w:rsidRDefault="00843DFC" w:rsidP="00843DFC">
      <w:pPr>
        <w:numPr>
          <w:ilvl w:val="0"/>
          <w:numId w:val="3"/>
        </w:numPr>
        <w:spacing w:line="320" w:lineRule="exact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6C2A7F">
        <w:rPr>
          <w:rFonts w:ascii="Arial" w:hAnsi="Arial" w:cs="Arial"/>
          <w:sz w:val="20"/>
          <w:szCs w:val="20"/>
        </w:rPr>
        <w:t>Usunięcie popiołu (kod odpadu: 10 01 02) z podajników ślimakowych i mieszarki V 1,5 m³ – 1</w:t>
      </w:r>
      <w:r>
        <w:rPr>
          <w:rFonts w:ascii="Arial" w:hAnsi="Arial" w:cs="Arial"/>
          <w:sz w:val="20"/>
          <w:szCs w:val="20"/>
        </w:rPr>
        <w:t> </w:t>
      </w:r>
      <w:r w:rsidRPr="006C2A7F">
        <w:rPr>
          <w:rFonts w:ascii="Arial" w:hAnsi="Arial" w:cs="Arial"/>
          <w:sz w:val="20"/>
          <w:szCs w:val="20"/>
        </w:rPr>
        <w:t>000</w:t>
      </w:r>
      <w:r>
        <w:rPr>
          <w:rFonts w:ascii="Arial" w:hAnsi="Arial" w:cs="Arial"/>
          <w:sz w:val="20"/>
          <w:szCs w:val="20"/>
        </w:rPr>
        <w:t xml:space="preserve"> </w:t>
      </w:r>
      <w:r w:rsidRPr="006C2A7F">
        <w:rPr>
          <w:rFonts w:ascii="Arial" w:hAnsi="Arial" w:cs="Arial"/>
          <w:sz w:val="20"/>
          <w:szCs w:val="20"/>
        </w:rPr>
        <w:t>kg.</w:t>
      </w:r>
    </w:p>
    <w:p w14:paraId="4AD6D7AE" w14:textId="77777777" w:rsidR="00843DFC" w:rsidRPr="006C2A7F" w:rsidRDefault="00843DFC" w:rsidP="00843DFC">
      <w:pPr>
        <w:numPr>
          <w:ilvl w:val="0"/>
          <w:numId w:val="3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t>Załadunek popiołu na środki transportu, ważenie na wadze Zamawiającego, transport do miejsca utylizacji, rozładunek – 1 000 kg</w:t>
      </w:r>
      <w:r>
        <w:rPr>
          <w:rFonts w:ascii="Arial" w:hAnsi="Arial" w:cs="Arial"/>
          <w:sz w:val="20"/>
          <w:szCs w:val="20"/>
        </w:rPr>
        <w:t xml:space="preserve"> </w:t>
      </w:r>
      <w:r w:rsidRPr="006C2A7F">
        <w:rPr>
          <w:rFonts w:ascii="Arial" w:hAnsi="Arial" w:cs="Arial"/>
          <w:i/>
          <w:iCs/>
          <w:sz w:val="20"/>
          <w:szCs w:val="20"/>
        </w:rPr>
        <w:t>(zagospodarowanie odpadu o kodzie 10 01 02 po stronie Wykonawcy)</w:t>
      </w:r>
      <w:r w:rsidRPr="006C2A7F">
        <w:rPr>
          <w:rFonts w:ascii="Arial" w:hAnsi="Arial" w:cs="Arial"/>
          <w:sz w:val="20"/>
          <w:szCs w:val="20"/>
        </w:rPr>
        <w:t>.</w:t>
      </w:r>
    </w:p>
    <w:p w14:paraId="2F1D10F8" w14:textId="77777777" w:rsidR="00843DFC" w:rsidRPr="006C2A7F" w:rsidRDefault="00843DFC" w:rsidP="00843DFC">
      <w:pPr>
        <w:numPr>
          <w:ilvl w:val="0"/>
          <w:numId w:val="3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t xml:space="preserve">Demontaż ze stanowisk roboczych obiektów nr </w:t>
      </w:r>
      <w:r>
        <w:rPr>
          <w:rFonts w:ascii="Arial" w:hAnsi="Arial" w:cs="Arial"/>
          <w:sz w:val="20"/>
          <w:szCs w:val="20"/>
        </w:rPr>
        <w:t>1, 2, 3, 4, 5, 6, 7</w:t>
      </w:r>
      <w:r w:rsidRPr="006C2A7F">
        <w:rPr>
          <w:rFonts w:ascii="Arial" w:hAnsi="Arial" w:cs="Arial"/>
          <w:sz w:val="20"/>
          <w:szCs w:val="20"/>
        </w:rPr>
        <w:t xml:space="preserve"> – 37 000 kg.</w:t>
      </w:r>
    </w:p>
    <w:p w14:paraId="0920BD02" w14:textId="77777777" w:rsidR="00843DFC" w:rsidRPr="006C2A7F" w:rsidRDefault="00843DFC" w:rsidP="00843DFC">
      <w:pPr>
        <w:numPr>
          <w:ilvl w:val="0"/>
          <w:numId w:val="3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t xml:space="preserve">Pocięcie zdemontowanych obiektów nr </w:t>
      </w:r>
      <w:r>
        <w:rPr>
          <w:rFonts w:ascii="Arial" w:hAnsi="Arial" w:cs="Arial"/>
          <w:sz w:val="20"/>
          <w:szCs w:val="20"/>
        </w:rPr>
        <w:t>1, 2, 3, 4, 5, 6, 7</w:t>
      </w:r>
      <w:r w:rsidRPr="006C2A7F">
        <w:rPr>
          <w:rFonts w:ascii="Arial" w:hAnsi="Arial" w:cs="Arial"/>
          <w:sz w:val="20"/>
          <w:szCs w:val="20"/>
        </w:rPr>
        <w:t xml:space="preserve">  na elementy wsadowe o maksymalnych gabarytach 1,0 m × 1,5 m × 3,5 m</w:t>
      </w:r>
      <w:r>
        <w:rPr>
          <w:rFonts w:ascii="Arial" w:hAnsi="Arial" w:cs="Arial"/>
          <w:sz w:val="20"/>
          <w:szCs w:val="20"/>
        </w:rPr>
        <w:t xml:space="preserve"> </w:t>
      </w:r>
      <w:r w:rsidRPr="006C2A7F">
        <w:rPr>
          <w:rFonts w:ascii="Arial" w:hAnsi="Arial" w:cs="Arial"/>
          <w:i/>
          <w:iCs/>
          <w:sz w:val="20"/>
          <w:szCs w:val="20"/>
        </w:rPr>
        <w:t>(wielkość elementów umożliwiająca transport samochodowy)</w:t>
      </w:r>
      <w:r w:rsidRPr="006C2A7F">
        <w:rPr>
          <w:rFonts w:ascii="Arial" w:hAnsi="Arial" w:cs="Arial"/>
          <w:sz w:val="20"/>
          <w:szCs w:val="20"/>
        </w:rPr>
        <w:t xml:space="preserve"> – 37 000 kg.</w:t>
      </w:r>
    </w:p>
    <w:p w14:paraId="47FFB112" w14:textId="77777777" w:rsidR="00843DFC" w:rsidRPr="006C2A7F" w:rsidRDefault="00843DFC" w:rsidP="00843DFC">
      <w:pPr>
        <w:numPr>
          <w:ilvl w:val="0"/>
          <w:numId w:val="3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t>Załadunek pociętych stalowych elementów na środki transportu, transport na odległość do 1 000 m, zważenie na wadze Zamawiającego oraz rozładunek na wskazanym placu magazynowym – 37 000 kg.</w:t>
      </w:r>
    </w:p>
    <w:p w14:paraId="3738D3FC" w14:textId="77777777" w:rsidR="00843DFC" w:rsidRPr="006C2A7F" w:rsidRDefault="00843DFC" w:rsidP="00843DFC">
      <w:pPr>
        <w:numPr>
          <w:ilvl w:val="0"/>
          <w:numId w:val="3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t>Usunięcie pozostałości olejowych z przekładni mieszarki oraz podajników ślimakowych – 80 litrów</w:t>
      </w:r>
      <w:r>
        <w:rPr>
          <w:rFonts w:ascii="Arial" w:hAnsi="Arial" w:cs="Arial"/>
          <w:sz w:val="20"/>
          <w:szCs w:val="20"/>
        </w:rPr>
        <w:t xml:space="preserve"> </w:t>
      </w:r>
      <w:r w:rsidRPr="006C2A7F">
        <w:rPr>
          <w:rFonts w:ascii="Arial" w:hAnsi="Arial" w:cs="Arial"/>
          <w:i/>
          <w:iCs/>
          <w:sz w:val="20"/>
          <w:szCs w:val="20"/>
        </w:rPr>
        <w:t>(zagospodarowanie zużytego oleju po stronie Wykonawcy)</w:t>
      </w:r>
      <w:r w:rsidRPr="006C2A7F">
        <w:rPr>
          <w:rFonts w:ascii="Arial" w:hAnsi="Arial" w:cs="Arial"/>
          <w:sz w:val="20"/>
          <w:szCs w:val="20"/>
        </w:rPr>
        <w:t>.</w:t>
      </w:r>
    </w:p>
    <w:p w14:paraId="1A293939" w14:textId="77777777" w:rsidR="00843DFC" w:rsidRPr="006C2A7F" w:rsidRDefault="00843DFC" w:rsidP="00843DFC">
      <w:pPr>
        <w:numPr>
          <w:ilvl w:val="0"/>
          <w:numId w:val="3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lastRenderedPageBreak/>
        <w:t>Demontaż taśmy gumowej z podajnika – 500 kg.</w:t>
      </w:r>
    </w:p>
    <w:p w14:paraId="3A850EE8" w14:textId="77777777" w:rsidR="00843DFC" w:rsidRPr="00ED2B4B" w:rsidRDefault="00843DFC" w:rsidP="00843DFC">
      <w:pPr>
        <w:numPr>
          <w:ilvl w:val="0"/>
          <w:numId w:val="3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t xml:space="preserve">Załadunek taśmy gumowej na środki transportu, zważenie na wadze Zamawiającego, transport </w:t>
      </w:r>
      <w:r>
        <w:rPr>
          <w:rFonts w:ascii="Arial" w:hAnsi="Arial" w:cs="Arial"/>
          <w:sz w:val="20"/>
          <w:szCs w:val="20"/>
        </w:rPr>
        <w:br/>
      </w:r>
      <w:r w:rsidRPr="006C2A7F">
        <w:rPr>
          <w:rFonts w:ascii="Arial" w:hAnsi="Arial" w:cs="Arial"/>
          <w:sz w:val="20"/>
          <w:szCs w:val="20"/>
        </w:rPr>
        <w:t>do miejsca zagospodarowania odpadu gumowego – 500 kg</w:t>
      </w:r>
      <w:r>
        <w:rPr>
          <w:rFonts w:ascii="Arial" w:hAnsi="Arial" w:cs="Arial"/>
          <w:sz w:val="20"/>
          <w:szCs w:val="20"/>
        </w:rPr>
        <w:t xml:space="preserve"> </w:t>
      </w:r>
      <w:r w:rsidRPr="006C2A7F">
        <w:rPr>
          <w:rFonts w:ascii="Arial" w:hAnsi="Arial" w:cs="Arial"/>
          <w:i/>
          <w:iCs/>
          <w:sz w:val="20"/>
          <w:szCs w:val="20"/>
        </w:rPr>
        <w:t>(zagospodarowanie odpadu gumowego po stronie Wykonawcy)</w:t>
      </w:r>
      <w:r w:rsidRPr="006C2A7F">
        <w:rPr>
          <w:rFonts w:ascii="Arial" w:hAnsi="Arial" w:cs="Arial"/>
          <w:sz w:val="20"/>
          <w:szCs w:val="20"/>
        </w:rPr>
        <w:t>.</w:t>
      </w:r>
    </w:p>
    <w:p w14:paraId="1D99B3E6" w14:textId="77777777" w:rsidR="00843DFC" w:rsidRPr="006C2A7F" w:rsidRDefault="00843DFC" w:rsidP="00843DFC">
      <w:pPr>
        <w:numPr>
          <w:ilvl w:val="0"/>
          <w:numId w:val="3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t>Mechaniczne wykuwanie zbrylonego odpadu o kodzie 10 01 0</w:t>
      </w:r>
      <w:r>
        <w:rPr>
          <w:rFonts w:ascii="Arial" w:hAnsi="Arial" w:cs="Arial"/>
          <w:sz w:val="20"/>
          <w:szCs w:val="20"/>
        </w:rPr>
        <w:t>2</w:t>
      </w:r>
      <w:r w:rsidRPr="006C2A7F">
        <w:rPr>
          <w:rFonts w:ascii="Arial" w:hAnsi="Arial" w:cs="Arial"/>
          <w:sz w:val="20"/>
          <w:szCs w:val="20"/>
        </w:rPr>
        <w:t xml:space="preserve"> z mieszarki planetarnej i podajników ślimakowych – 1 000 kg.</w:t>
      </w:r>
    </w:p>
    <w:p w14:paraId="2C973B53" w14:textId="77777777" w:rsidR="00843DFC" w:rsidRPr="006C2A7F" w:rsidRDefault="00843DFC" w:rsidP="00843DFC">
      <w:pPr>
        <w:numPr>
          <w:ilvl w:val="0"/>
          <w:numId w:val="3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t>Załadunek odpadu o kodzie 10 01 02 na środki transportu, zważenie na wadze Zamawiającego, transport do miejsca zagospodarowania, rozładunek – 1000 kg</w:t>
      </w:r>
      <w:r>
        <w:rPr>
          <w:rFonts w:ascii="Arial" w:hAnsi="Arial" w:cs="Arial"/>
          <w:sz w:val="20"/>
          <w:szCs w:val="20"/>
        </w:rPr>
        <w:t xml:space="preserve"> </w:t>
      </w:r>
      <w:r w:rsidRPr="006C2A7F">
        <w:rPr>
          <w:rFonts w:ascii="Arial" w:hAnsi="Arial" w:cs="Arial"/>
          <w:i/>
          <w:iCs/>
          <w:sz w:val="20"/>
          <w:szCs w:val="20"/>
        </w:rPr>
        <w:t xml:space="preserve">(zagospodarowanie odpadu </w:t>
      </w:r>
      <w:r>
        <w:rPr>
          <w:rFonts w:ascii="Arial" w:hAnsi="Arial" w:cs="Arial"/>
          <w:i/>
          <w:iCs/>
          <w:sz w:val="20"/>
          <w:szCs w:val="20"/>
        </w:rPr>
        <w:br/>
      </w:r>
      <w:r w:rsidRPr="006C2A7F">
        <w:rPr>
          <w:rFonts w:ascii="Arial" w:hAnsi="Arial" w:cs="Arial"/>
          <w:i/>
          <w:iCs/>
          <w:sz w:val="20"/>
          <w:szCs w:val="20"/>
        </w:rPr>
        <w:t>po stronie Wykonawcy)</w:t>
      </w:r>
      <w:r w:rsidRPr="006C2A7F">
        <w:rPr>
          <w:rFonts w:ascii="Arial" w:hAnsi="Arial" w:cs="Arial"/>
          <w:sz w:val="20"/>
          <w:szCs w:val="20"/>
        </w:rPr>
        <w:t>.</w:t>
      </w:r>
    </w:p>
    <w:p w14:paraId="40CB9E8B" w14:textId="77777777" w:rsidR="00843DFC" w:rsidRPr="006C2A7F" w:rsidRDefault="00843DFC" w:rsidP="00843DFC">
      <w:pPr>
        <w:numPr>
          <w:ilvl w:val="0"/>
          <w:numId w:val="3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t>Wykonanie stalowych konstrukcji różnych, w tym:</w:t>
      </w:r>
    </w:p>
    <w:p w14:paraId="5E8E0799" w14:textId="77777777" w:rsidR="00843DFC" w:rsidRPr="006C2A7F" w:rsidRDefault="00843DFC" w:rsidP="00843DFC">
      <w:pPr>
        <w:pStyle w:val="Akapitzlist"/>
        <w:numPr>
          <w:ilvl w:val="0"/>
          <w:numId w:val="2"/>
        </w:numPr>
        <w:spacing w:line="320" w:lineRule="exact"/>
        <w:ind w:left="624" w:hanging="227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6C2A7F">
        <w:rPr>
          <w:rFonts w:ascii="Arial" w:eastAsia="Calibri" w:hAnsi="Arial" w:cs="Arial"/>
          <w:sz w:val="20"/>
          <w:szCs w:val="20"/>
          <w:lang w:eastAsia="en-US"/>
        </w:rPr>
        <w:t>zaślepek w stropie po zdemontowaniu mieszarki planetarnej,</w:t>
      </w:r>
    </w:p>
    <w:p w14:paraId="09C64EE7" w14:textId="77777777" w:rsidR="00843DFC" w:rsidRPr="006C2A7F" w:rsidRDefault="00843DFC" w:rsidP="00843DFC">
      <w:pPr>
        <w:pStyle w:val="Akapitzlist"/>
        <w:numPr>
          <w:ilvl w:val="0"/>
          <w:numId w:val="2"/>
        </w:numPr>
        <w:spacing w:line="320" w:lineRule="exact"/>
        <w:ind w:left="624" w:hanging="227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6C2A7F">
        <w:rPr>
          <w:rFonts w:ascii="Arial" w:eastAsia="Calibri" w:hAnsi="Arial" w:cs="Arial"/>
          <w:sz w:val="20"/>
          <w:szCs w:val="20"/>
          <w:lang w:eastAsia="en-US"/>
        </w:rPr>
        <w:t>otworów w ścianach i dachu ZR4 po zdemontowaniu rurociągu odpowietrzającego z mieszarki V 1,5 m³,</w:t>
      </w:r>
    </w:p>
    <w:p w14:paraId="17CDB0FD" w14:textId="77777777" w:rsidR="00843DFC" w:rsidRPr="007518C7" w:rsidRDefault="00843DFC" w:rsidP="00843DFC">
      <w:pPr>
        <w:pStyle w:val="Akapitzlist"/>
        <w:numPr>
          <w:ilvl w:val="0"/>
          <w:numId w:val="2"/>
        </w:numPr>
        <w:spacing w:line="320" w:lineRule="exact"/>
        <w:ind w:left="624" w:hanging="227"/>
        <w:jc w:val="both"/>
        <w:rPr>
          <w:rFonts w:ascii="Arial" w:hAnsi="Arial" w:cs="Arial"/>
          <w:bCs/>
          <w:sz w:val="20"/>
          <w:szCs w:val="20"/>
        </w:rPr>
      </w:pPr>
      <w:r w:rsidRPr="006C2A7F">
        <w:rPr>
          <w:rFonts w:ascii="Arial" w:eastAsia="Calibri" w:hAnsi="Arial" w:cs="Arial"/>
          <w:sz w:val="20"/>
          <w:szCs w:val="20"/>
          <w:lang w:eastAsia="en-US"/>
        </w:rPr>
        <w:t>barierek ochronnych po zdemontowaniu podajników ślimakowych i innych – 4 000 kg</w:t>
      </w:r>
      <w:r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r w:rsidRPr="007518C7">
        <w:rPr>
          <w:rFonts w:ascii="Arial" w:hAnsi="Arial" w:cs="Arial"/>
          <w:bCs/>
          <w:i/>
          <w:iCs/>
          <w:sz w:val="20"/>
          <w:szCs w:val="20"/>
        </w:rPr>
        <w:t>(materiał do wykonania konstrukcji stalowych dostarcza Wykonawca)</w:t>
      </w:r>
      <w:r w:rsidRPr="007518C7">
        <w:rPr>
          <w:rFonts w:ascii="Arial" w:hAnsi="Arial" w:cs="Arial"/>
          <w:bCs/>
          <w:sz w:val="20"/>
          <w:szCs w:val="20"/>
        </w:rPr>
        <w:t>.</w:t>
      </w:r>
    </w:p>
    <w:p w14:paraId="490B8ECF" w14:textId="77777777" w:rsidR="00843DFC" w:rsidRPr="006C2A7F" w:rsidRDefault="00843DFC" w:rsidP="00843DFC">
      <w:pPr>
        <w:numPr>
          <w:ilvl w:val="0"/>
          <w:numId w:val="4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t>Montaż stalowych konstrukcji różnych – 4 000 kg.</w:t>
      </w:r>
    </w:p>
    <w:p w14:paraId="5B727E2E" w14:textId="77777777" w:rsidR="00843DFC" w:rsidRPr="006C2A7F" w:rsidRDefault="00843DFC" w:rsidP="00843DFC">
      <w:pPr>
        <w:numPr>
          <w:ilvl w:val="0"/>
          <w:numId w:val="4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CE30E1">
        <w:rPr>
          <w:rFonts w:ascii="Arial" w:hAnsi="Arial" w:cs="Arial"/>
          <w:sz w:val="20"/>
          <w:szCs w:val="20"/>
        </w:rPr>
        <w:t>„Niedemolacyjny demontaż silników, armatury, dwóch sztuk rękawów załadunkowych oraz elementów systemu sterowania wskazanych przez Zamawiającego – 2 000 kg</w:t>
      </w:r>
    </w:p>
    <w:p w14:paraId="525F8287" w14:textId="77777777" w:rsidR="00843DFC" w:rsidRPr="006C2A7F" w:rsidRDefault="00843DFC" w:rsidP="00843DFC">
      <w:pPr>
        <w:numPr>
          <w:ilvl w:val="0"/>
          <w:numId w:val="4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t>Załadunek zdemontowanych elementów na środki transportu, transport na odległość do 1 000 m do wskazanego przez Zamawiającego placu magazynowego – 1 000 kg.</w:t>
      </w:r>
    </w:p>
    <w:p w14:paraId="351F4A63" w14:textId="77777777" w:rsidR="00843DFC" w:rsidRPr="00010F37" w:rsidRDefault="00843DFC" w:rsidP="00843DFC">
      <w:pPr>
        <w:numPr>
          <w:ilvl w:val="0"/>
          <w:numId w:val="4"/>
        </w:numPr>
        <w:spacing w:line="320" w:lineRule="exact"/>
        <w:jc w:val="both"/>
        <w:rPr>
          <w:rFonts w:ascii="Arial" w:hAnsi="Arial" w:cs="Arial"/>
          <w:sz w:val="20"/>
          <w:szCs w:val="20"/>
        </w:rPr>
      </w:pPr>
      <w:r w:rsidRPr="006C2A7F">
        <w:rPr>
          <w:rFonts w:ascii="Arial" w:hAnsi="Arial" w:cs="Arial"/>
          <w:sz w:val="20"/>
          <w:szCs w:val="20"/>
        </w:rPr>
        <w:t>Uporządkowanie terenu po zakończeniu wszystkich prac objętych przedmiotem zamówienia.</w:t>
      </w:r>
    </w:p>
    <w:p w14:paraId="58568879" w14:textId="77777777" w:rsidR="008173E6" w:rsidRDefault="008173E6"/>
    <w:p w14:paraId="58141A31" w14:textId="77777777" w:rsidR="00843DFC" w:rsidRDefault="00843DFC"/>
    <w:p w14:paraId="593C73E6" w14:textId="77777777" w:rsidR="00843DFC" w:rsidRDefault="00843DFC"/>
    <w:p w14:paraId="02674D12" w14:textId="77777777" w:rsidR="00843DFC" w:rsidRDefault="00843DFC"/>
    <w:p w14:paraId="52B26EA5" w14:textId="5299CAB9" w:rsidR="00843DFC" w:rsidRDefault="00E0101C">
      <w:r>
        <w:pict w14:anchorId="470B6E2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Wiersz podpisu, niepodpisane" style="width:90.45pt;height:44.95pt">
            <v:imagedata r:id="rId13" o:title=""/>
            <o:lock v:ext="edit" ungrouping="t" rotation="t" cropping="t" verticies="t" text="t" grouping="t"/>
            <o:signatureline v:ext="edit" id="{203055E2-2A2D-4AC5-89B2-216C3F98A6E1}" provid="{00000000-0000-0000-0000-000000000000}" o:suggestedsigner="Leszek Chechelski" issignatureline="t"/>
          </v:shape>
        </w:pict>
      </w:r>
    </w:p>
    <w:sectPr w:rsidR="00843DF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89E0830"/>
    <w:multiLevelType w:val="hybridMultilevel"/>
    <w:tmpl w:val="C296881A"/>
    <w:lvl w:ilvl="0" w:tplc="FF82C3E8">
      <w:start w:val="1"/>
      <w:numFmt w:val="upperRoman"/>
      <w:lvlText w:val="%1."/>
      <w:lvlJc w:val="left"/>
      <w:pPr>
        <w:ind w:left="720" w:hanging="72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D20E32"/>
    <w:multiLevelType w:val="hybridMultilevel"/>
    <w:tmpl w:val="34307B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17323F6"/>
    <w:multiLevelType w:val="multilevel"/>
    <w:tmpl w:val="85D22D0A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75AB7C32"/>
    <w:multiLevelType w:val="multilevel"/>
    <w:tmpl w:val="D340D21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num w:numId="1" w16cid:durableId="155500356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66719707">
    <w:abstractNumId w:val="1"/>
  </w:num>
  <w:num w:numId="3" w16cid:durableId="1108114811">
    <w:abstractNumId w:val="3"/>
  </w:num>
  <w:num w:numId="4" w16cid:durableId="52213527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3DFC"/>
    <w:rsid w:val="008173E6"/>
    <w:rsid w:val="00843DFC"/>
    <w:rsid w:val="00B14A1C"/>
    <w:rsid w:val="00D57E5A"/>
    <w:rsid w:val="00E010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7EB4B1"/>
  <w15:chartTrackingRefBased/>
  <w15:docId w15:val="{E78E4FF3-B119-498B-ABFB-07C71C94A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43DFC"/>
    <w:pPr>
      <w:spacing w:after="0" w:line="240" w:lineRule="auto"/>
    </w:pPr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843DF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843DF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843DF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843DF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843DF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843DF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843DF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843DF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843DF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843DF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843DF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843DF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843DFC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843DFC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843DF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843DF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843DF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843DF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843DF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843DF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843DF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843DF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843DF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843DFC"/>
    <w:rPr>
      <w:i/>
      <w:iCs/>
      <w:color w:val="404040" w:themeColor="text1" w:themeTint="BF"/>
    </w:rPr>
  </w:style>
  <w:style w:type="paragraph" w:styleId="Akapitzlist">
    <w:name w:val="List Paragraph"/>
    <w:aliases w:val="Normal,Akapit z listą3,Akapit z listą31,Tytuły,Podsis rysunku,Normalny1,List Paragraph,Normalny2,Normalny3,Normalny4,Akapit z listą1,1_literowka,Literowanie,Wypunktowanie,Normal2,Obiekt,List Paragraph1,Normalny11,Numerowanie,Normalny21"/>
    <w:basedOn w:val="Normalny"/>
    <w:link w:val="AkapitzlistZnak"/>
    <w:uiPriority w:val="34"/>
    <w:qFormat/>
    <w:rsid w:val="00843DF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843DFC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843DF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843DFC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843DFC"/>
    <w:rPr>
      <w:b/>
      <w:bCs/>
      <w:smallCaps/>
      <w:color w:val="0F4761" w:themeColor="accent1" w:themeShade="BF"/>
      <w:spacing w:val="5"/>
    </w:rPr>
  </w:style>
  <w:style w:type="character" w:customStyle="1" w:styleId="AkapitzlistZnak">
    <w:name w:val="Akapit z listą Znak"/>
    <w:aliases w:val="Normal Znak,Akapit z listą3 Znak,Akapit z listą31 Znak,Tytuły Znak,Podsis rysunku Znak,Normalny1 Znak,List Paragraph Znak,Normalny2 Znak,Normalny3 Znak,Normalny4 Znak,Akapit z listą1 Znak,1_literowka Znak,Literowanie Znak,Obiekt Znak"/>
    <w:link w:val="Akapitzlist"/>
    <w:uiPriority w:val="34"/>
    <w:qFormat/>
    <w:locked/>
    <w:rsid w:val="00843DFC"/>
  </w:style>
  <w:style w:type="table" w:styleId="Tabela-Siatka">
    <w:name w:val="Table Grid"/>
    <w:basedOn w:val="Standardowy"/>
    <w:uiPriority w:val="39"/>
    <w:rsid w:val="00843DFC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7xM16WoJbbawIST5ennNweSheSzT2qnX8rg0Eap+MgY=</DigestValue>
    </Reference>
    <Reference Type="http://www.w3.org/2000/09/xmldsig#Object" URI="#idOfficeObject">
      <DigestMethod Algorithm="http://www.w3.org/2001/04/xmlenc#sha256"/>
      <DigestValue>BxHCocEmd9Jlx3mGaZ3QuYi5vhUlCQpPrMBXic8pJJI=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ZEB2ULnjxC9Z1iWInV1XdmIcQAhboVHTmZr0GXzpa+Q=</DigestValue>
    </Reference>
    <Reference Type="http://www.w3.org/2000/09/xmldsig#Object" URI="#idValidSigLnImg">
      <DigestMethod Algorithm="http://www.w3.org/2001/04/xmlenc#sha256"/>
      <DigestValue>/eDUJ626TG8W1lcnZ4q4+t0LzHZud6C1q8MO8cWZ5QU=</DigestValue>
    </Reference>
    <Reference Type="http://www.w3.org/2000/09/xmldsig#Object" URI="#idInvalidSigLnImg">
      <DigestMethod Algorithm="http://www.w3.org/2001/04/xmlenc#sha256"/>
      <DigestValue>LVaXq7zhDbLQTEUv8bCu9MQBDpl/ImZhJxl9oncMstE=</DigestValue>
    </Reference>
  </SignedInfo>
  <SignatureValue>7zpCbFtw7DaQaAXVGYRKdei5Hpk53IOr/brtoeYzpte/I1bhr8uZIZLGtBRjuEPWz5D0sCkILLX9
W2u41SgjLh1BplP7YoU7RVtYgF2jjOqxNv37Xoch/BLWxY+4CLkj7EPzbRqtCMrPcOrJah2+NbFu
FWdZiFhomfn9RHpwC7Yg0Gf5zb9lGIbTjJD4MNHrva1kIif10d5Uw3TfLTd3pbY/M8w3BAqgrcg9
+z+BnLZIH4gR3xJW9odsk6KtNGtpt23tOrdrrsEwx/nz6Ac3V3+rpTv3+cw/ulZiYaUj9dGXeZIp
xuvyWNKVoCnmMejyv4r6hLPG8iFifHVzwiCHkA==</SignatureValue>
  <KeyInfo>
    <X509Data>
      <X509Certificate>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14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</Transform>
          <Transform Algorithm="http://www.w3.org/TR/2001/REC-xml-c14n-20010315"/>
        </Transforms>
        <DigestMethod Algorithm="http://www.w3.org/2001/04/xmlenc#sha256"/>
        <DigestValue>MzlNfvf2To861opBRxyOH41CoAQAeeXvIeqHZwWeHlg=</DigestValue>
      </Reference>
      <Reference URI="/word/document.xml?ContentType=application/vnd.openxmlformats-officedocument.wordprocessingml.document.main+xml">
        <DigestMethod Algorithm="http://www.w3.org/2001/04/xmlenc#sha256"/>
        <DigestValue>35UHQ4RQ7a2xufRzSnlckwP38ho5DfZUo4RzRO08Azc=</DigestValue>
      </Reference>
      <Reference URI="/word/fontTable.xml?ContentType=application/vnd.openxmlformats-officedocument.wordprocessingml.fontTable+xml">
        <DigestMethod Algorithm="http://www.w3.org/2001/04/xmlenc#sha256"/>
        <DigestValue>QcgfInjw/B9V57PXGM2o9B0cuzo7J99WFBLsargeA7o=</DigestValue>
      </Reference>
      <Reference URI="/word/media/image1.jpeg?ContentType=image/jpeg">
        <DigestMethod Algorithm="http://www.w3.org/2001/04/xmlenc#sha256"/>
        <DigestValue>OjqVXBAWFLoKhGtrlHlqMG5hgElTnpTDnl1D1RkuTEc=</DigestValue>
      </Reference>
      <Reference URI="/word/media/image2.jpeg?ContentType=image/jpeg">
        <DigestMethod Algorithm="http://www.w3.org/2001/04/xmlenc#sha256"/>
        <DigestValue>EqcqIE/8iOkkcnKJ1Y0AeXM3V7ayO85XEL0Hejydnyo=</DigestValue>
      </Reference>
      <Reference URI="/word/media/image3.jpeg?ContentType=image/jpeg">
        <DigestMethod Algorithm="http://www.w3.org/2001/04/xmlenc#sha256"/>
        <DigestValue>UAI54lEvoWjeGpzDwth+GK3FSgSbdf7evT0jNVkx8/U=</DigestValue>
      </Reference>
      <Reference URI="/word/media/image4.jpeg?ContentType=image/jpeg">
        <DigestMethod Algorithm="http://www.w3.org/2001/04/xmlenc#sha256"/>
        <DigestValue>wDQhnfhK4lgTdW06i/wc/9Pmeky71C2G9tHdrjzjS4Y=</DigestValue>
      </Reference>
      <Reference URI="/word/media/image5.jpeg?ContentType=image/jpeg">
        <DigestMethod Algorithm="http://www.w3.org/2001/04/xmlenc#sha256"/>
        <DigestValue>Z2nIPwf2p5KWqwKrUpsbDCz1SMQmOybid5CZALj1QWI=</DigestValue>
      </Reference>
      <Reference URI="/word/media/image6.jpeg?ContentType=image/jpeg">
        <DigestMethod Algorithm="http://www.w3.org/2001/04/xmlenc#sha256"/>
        <DigestValue>zb6g8BxTQeHN7D/y0CrAXxI1ALzcGcWPVw9QeSw2B6M=</DigestValue>
      </Reference>
      <Reference URI="/word/media/image7.jpeg?ContentType=image/jpeg">
        <DigestMethod Algorithm="http://www.w3.org/2001/04/xmlenc#sha256"/>
        <DigestValue>S5idEiYflq2P34DHpdogqpUKeGZA8FA5tt/8E/dRDPo=</DigestValue>
      </Reference>
      <Reference URI="/word/media/image8.jpeg?ContentType=image/jpeg">
        <DigestMethod Algorithm="http://www.w3.org/2001/04/xmlenc#sha256"/>
        <DigestValue>SUBhczE4KfXeMZFMEvMgT0lN9dEGfiWIY5GIt7+UcvU=</DigestValue>
      </Reference>
      <Reference URI="/word/media/image9.emf?ContentType=image/x-emf">
        <DigestMethod Algorithm="http://www.w3.org/2001/04/xmlenc#sha256"/>
        <DigestValue>JfTe21acBJLxLFNVNbypaQKPtxaTYWB1g0T1TpAz6dc=</DigestValue>
      </Reference>
      <Reference URI="/word/numbering.xml?ContentType=application/vnd.openxmlformats-officedocument.wordprocessingml.numbering+xml">
        <DigestMethod Algorithm="http://www.w3.org/2001/04/xmlenc#sha256"/>
        <DigestValue>7mA2bbhayc6gji1MgdjJT77as6dbejbdzazCWs25vtE=</DigestValue>
      </Reference>
      <Reference URI="/word/settings.xml?ContentType=application/vnd.openxmlformats-officedocument.wordprocessingml.settings+xml">
        <DigestMethod Algorithm="http://www.w3.org/2001/04/xmlenc#sha256"/>
        <DigestValue>W43GsD8/lOzN4GIqlaf1nQNLLhk4F52Q7LFs3X3Iqec=</DigestValue>
      </Reference>
      <Reference URI="/word/styles.xml?ContentType=application/vnd.openxmlformats-officedocument.wordprocessingml.styles+xml">
        <DigestMethod Algorithm="http://www.w3.org/2001/04/xmlenc#sha256"/>
        <DigestValue>u5t7tWC/QB5a3/XRmKAw1cqq0t5tu70/Oeol3Xua9zg=</DigestValue>
      </Reference>
      <Reference URI="/word/theme/theme1.xml?ContentType=application/vnd.openxmlformats-officedocument.theme+xml">
        <DigestMethod Algorithm="http://www.w3.org/2001/04/xmlenc#sha256"/>
        <DigestValue>OxwesgqgccplcUnuzFK83YdG0SSGI0NDTgCuLavSInw=</DigestValue>
      </Reference>
      <Reference URI="/word/webSettings.xml?ContentType=application/vnd.openxmlformats-officedocument.wordprocessingml.webSettings+xml">
        <DigestMethod Algorithm="http://www.w3.org/2001/04/xmlenc#sha256"/>
        <DigestValue>8vb+dnljSWO/SbrmX5QfQZNN5Czus6gGr6xLq5InSFM=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2025-12-04T11:09:18Z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{203055E2-2A2D-4AC5-89B2-216C3F98A6E1}</SetupID>
          <SignatureText>Leszek Chechelski</SignatureText>
          <SignatureImage/>
          <SignatureComments/>
          <WindowsVersion>10.0</WindowsVersion>
          <OfficeVersion>16.0.19231/27</OfficeVersion>
          <ApplicationVersion>16.0.19231</ApplicationVersion>
          <Monitors>1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2025-12-04T11:09:18Z</xd:SigningTime>
          <xd:SigningCertificate>
            <xd:Cert>
              <xd:CertDigest>
                <DigestMethod Algorithm="http://www.w3.org/2001/04/xmlenc#sha256"/>
                <DigestValue>M4DhQ4XHDzcQWwbxOStt9kM/8IeV3/DzBJLspTjZY5I=</DigestValue>
              </xd:CertDigest>
              <xd:IssuerSerial>
                <X509IssuerName>CN=TAURON CA1, O=TAURON, C=PL</X509IssuerName>
                <X509SerialNumber>1858862877826758614955027260573242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</xd:EncapsulatedX509Certificate>
            <xd:EncapsulatedX509Certificate>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</xd:EncapsulatedX509Certificate>
          </xd:CertificateValues>
        </xd:UnsignedSignatureProperties>
      </xd:UnsignedProperties>
    </xd:QualifyingProperties>
  </Object>
  <Object Id="idValidSigLnImg">AQAAAGwAAAAAAAAAAAAAAP8AAAB/AAAAAAAAAAAAAACDGgAAPg0AACBFTUYAAAEAgBoAAKIAAAAGAAAAAAAAAAAAAAAAAAAAgAcAADgEAAD9AQAAHgEAAAAAAAAAAAAAAAAAAEjEBwAwXQ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L8AAAAEAAAA9gAAABAAAAC/AAAABAAAADgAAAANAAAAIQDwAAAAAAAAAAAAAACAPwAAAAAAAAAAAACAPwAAAAAAAAAAAAAAAAAAAAAAAAAAAAAAAAAAAAAAAAAAJQAAAAwAAAAAAACAKAAAAAwAAAABAAAAUgAAAHABAAABAAAA9f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ASAAAADAAAAAEAAAAeAAAAGAAAAL8AAAAEAAAA9wAAABEAAAAlAAAADAAAAAEAAABUAAAAiAAAAMAAAAAEAAAA9QAAABAAAAABAAAAVRXUQRPa00HAAAAABAAAAAoAAABMAAAAAAAAAAAAAAAAAAAA//////////9gAAAAMAA0AC4AMQAyAC4AMgAwADIANQAGAAAABgAAAAMAAAAGAAAABgAAAAMAAAAGAAAABgAAAAYAAAAGAAAASwAAAEAAAAAwAAAABQAAACAAAAABAAAAAQAAABAAAAAAAAAAAAAAAAABAACAAAAAAAAAAAAAAAAAAQAAgAAAAFIAAABwAQAAAgAAABAAAAAHAAAAAAAAAAAAAAC8AgAAAAAA7g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//////////AAAAABYAAAAAAAAANQAAACEA8AAAAAAAAAAAAAAAgD8AAAAAAAAAAAAAgD8AAAAAAAAAAAAAAAAAAAAAAAAAAAAAAAAAAAAAAAAAACUAAAAMAAAAAAAAgCgAAAAMAAAAAwAAACcAAAAYAAAAAwAAAAAAAAAAAAAAAAAAACUAAAAMAAAAAwAAAEwAAABkAAAAAAAAAAAAAAD//////////wAAAAAWAAAAAAEAAAAAAAAhAPAAAAAAAAAAAAAAAIA/AAAAAAAAAAAAAIA/AAAAAAAAAAAAAAAAAAAAAAAAAAAAAAAAAAAAAAAAAAAlAAAADAAAAAAAAIAoAAAADAAAAAMAAAAnAAAAGAAAAAMAAAAAAAAAAAAAAAAAAAAlAAAADAAAAAMAAABMAAAAZAAAAAAAAAAAAAAA//////////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///8AAAAAACUAAAAMAAAAAwAAAEwAAABkAAAAAAAAABYAAAD/AAAASgAAAAAAAAAWAAAAAAEAADUAAAAhAPAAAAAAAAAAAAAAAIA/AAAAAAAAAAAAAIA/AAAAAAAAAAAAAAAAAAAAAAAAAAAAAAAAAAAAAAAAAAAlAAAADAAAAAAAAIAoAAAADAAAAAMAAAAnAAAAGAAAAAMAAAAAAAAA////AAAAAAAlAAAADAAAAAMAAABMAAAAZAAAAAkAAAAnAAAAHwAAAEoAAAAJAAAAJwAAABcAAAAkAAAAIQDwAAAAAAAAAAAAAACAPwAAAAAAAAAAAACAPwAAAAAAAAAAAAAAAAAAAAAAAAAAAAAAAAAAAAAAAAAAJQAAAAwAAAAAAACAKAAAAAwAAAADAAAAUgAAAHABAAADAAAA4P///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</Object>
  <Object Id="idInvalidSigLnImg">AQAAAGwAAAAAAAAAAAAAAP8AAAB/AAAAAAAAAAAAAACDGgAAPg0AACBFTUYAAAEACCAAAKkAAAAGAAAAAAAAAAAAAAAAAAAAgAcAADgEAAD9AQAAHgEAAAAAAAAAAAAAAAAAAEjEBwAwXQ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P8AAAASAAAADAAAAAEAAAAeAAAAGAAAACIAAAAEAAAAmAAAABEAAAAlAAAADAAAAAEAAABUAAAAxAAAACMAAAAEAAAAlgAAABAAAAABAAAAVRXUQRPa00EjAAAABAAAABQAAABMAAAAAAAAAAAAAAAAAAAA//////////90AAAATgBpAGUAcAByAGEAdwBpAGQAQgFvAHcAeQAgAHAAbwBkAHAAaQBzAAgAAAADAAAABgAAAAcAAAAEAAAABgAAAAkAAAADAAAABwAAAAMAAAAHAAAACQAAAAUAAAADAAAABwAAAAcAAAAHAAAABwAAAAMAAAAFAAAASwAAAEAAAAAwAAAABQAAACAAAAABAAAAAQAAABAAAAAAAAAAAAAAAAABAACAAAAAAAAAAAAAAAAAAQAAgAAAAFIAAABwAQAAAgAAABAAAAAHAAAAAAAAAAAAAAC8AgAAAAAA7g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//////////AAAAABYAAAAAAAAANQAAACEA8AAAAAAAAAAAAAAAgD8AAAAAAAAAAAAAgD8AAAAAAAAAAAAAAAAAAAAAAAAAAAAAAAAAAAAAAAAAACUAAAAMAAAAAAAAgCgAAAAMAAAAAwAAACcAAAAYAAAAAwAAAAAAAAAAAAAAAAAAACUAAAAMAAAAAwAAAEwAAABkAAAAAAAAAAAAAAD//////////wAAAAAWAAAAAAEAAAAAAAAhAPAAAAAAAAAAAAAAAIA/AAAAAAAAAAAAAIA/AAAAAAAAAAAAAAAAAAAAAAAAAAAAAAAAAAAAAAAAAAAlAAAADAAAAAAAAIAoAAAADAAAAAMAAAAnAAAAGAAAAAMAAAAAAAAAAAAAAAAAAAAlAAAADAAAAAMAAABMAAAAZAAAAAAAAAAAAAAA//////////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///8AAAAAACUAAAAMAAAAAwAAAEwAAABkAAAAAAAAABYAAAD/AAAASgAAAAAAAAAWAAAAAAEAADUAAAAhAPAAAAAAAAAAAAAAAIA/AAAAAAAAAAAAAIA/AAAAAAAAAAAAAAAAAAAAAAAAAAAAAAAAAAAAAAAAAAAlAAAADAAAAAAAAIAoAAAADAAAAAMAAAAnAAAAGAAAAAMAAAAAAAAA////AAAAAAAlAAAADAAAAAMAAABMAAAAZAAAAAkAAAAnAAAAHwAAAEoAAAAJAAAAJwAAABcAAAAkAAAAIQDwAAAAAAAAAAAAAACAPwAAAAAAAAAAAACAPwAAAAAAAAAAAAAAAAAAAAAAAAAAAAAAAAAAAAAAAAAAJQAAAAwAAAAAAACAKAAAAAwAAAADAAAAUgAAAHABAAADAAAA4P///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941</Words>
  <Characters>5651</Characters>
  <Application>Microsoft Office Word</Application>
  <DocSecurity>0</DocSecurity>
  <Lines>47</Lines>
  <Paragraphs>13</Paragraphs>
  <ScaleCrop>false</ScaleCrop>
  <Company/>
  <LinksUpToDate>false</LinksUpToDate>
  <CharactersWithSpaces>6579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Chechelski Leszek (TW)</dc:creator>
  <cp:keywords/>
  <dc:description/>
  <cp:lastModifiedBy>Chechelski Leszek (TW)</cp:lastModifiedBy>
  <cp:revision>3</cp:revision>
  <dcterms:created xsi:type="dcterms:W3CDTF">2025-12-04T11:06:00Z</dcterms:created>
  <dcterms:modified xsi:type="dcterms:W3CDTF">2025-12-04T11:09:00Z</dcterms:modified>
</cp:coreProperties>
</file>